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C6C" w:rsidRDefault="00456C6C" w:rsidP="007B1119">
      <w:pPr>
        <w:pStyle w:val="Title"/>
      </w:pPr>
    </w:p>
    <w:p w:rsidR="0058772A" w:rsidRPr="00456C6C" w:rsidRDefault="00C15D8A" w:rsidP="007B1119">
      <w:pPr>
        <w:pStyle w:val="Title"/>
        <w:rPr>
          <w:sz w:val="40"/>
        </w:rPr>
      </w:pPr>
      <w:bookmarkStart w:id="0" w:name="_Toc408864396"/>
      <w:r w:rsidRPr="00456C6C">
        <w:rPr>
          <w:sz w:val="40"/>
        </w:rPr>
        <w:t>Practicum</w:t>
      </w:r>
      <w:r w:rsidR="001E438C" w:rsidRPr="00456C6C">
        <w:rPr>
          <w:sz w:val="40"/>
        </w:rPr>
        <w:t xml:space="preserve"> Certifier</w:t>
      </w:r>
      <w:bookmarkEnd w:id="0"/>
    </w:p>
    <w:p w:rsidR="0058772A" w:rsidRDefault="0058772A" w:rsidP="000D41CE">
      <w:pPr>
        <w:rPr>
          <w:vanish/>
        </w:rPr>
      </w:pPr>
    </w:p>
    <w:p w:rsidR="00545748" w:rsidRPr="00B418B5" w:rsidRDefault="00545748" w:rsidP="00545748">
      <w:pPr>
        <w:rPr>
          <w:vanish/>
        </w:rPr>
      </w:pPr>
      <w:r w:rsidRPr="00B418B5">
        <w:rPr>
          <w:vanish/>
        </w:rPr>
        <w:t>Change History</w:t>
      </w:r>
      <w:r w:rsidR="00FB646B">
        <w:rPr>
          <w:vanish/>
        </w:rPr>
        <w:t xml:space="preserve"> (currently in hidden text)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8"/>
        <w:gridCol w:w="1530"/>
        <w:gridCol w:w="5490"/>
        <w:gridCol w:w="1548"/>
      </w:tblGrid>
      <w:tr w:rsidR="00EB21F7" w:rsidRPr="00326E83" w:rsidTr="00DE395D">
        <w:trPr>
          <w:hidden/>
        </w:trPr>
        <w:tc>
          <w:tcPr>
            <w:tcW w:w="1008" w:type="dxa"/>
          </w:tcPr>
          <w:p w:rsidR="00EB21F7" w:rsidRPr="00326E83" w:rsidRDefault="00EB21F7">
            <w:pPr>
              <w:rPr>
                <w:vanish/>
              </w:rPr>
            </w:pPr>
            <w:r w:rsidRPr="00326E83">
              <w:rPr>
                <w:vanish/>
              </w:rPr>
              <w:t>Version</w:t>
            </w:r>
          </w:p>
        </w:tc>
        <w:tc>
          <w:tcPr>
            <w:tcW w:w="1530" w:type="dxa"/>
          </w:tcPr>
          <w:p w:rsidR="00EB21F7" w:rsidRPr="00326E83" w:rsidRDefault="00EB21F7">
            <w:pPr>
              <w:rPr>
                <w:vanish/>
              </w:rPr>
            </w:pPr>
            <w:r w:rsidRPr="00326E83">
              <w:rPr>
                <w:vanish/>
              </w:rPr>
              <w:t>Date</w:t>
            </w:r>
          </w:p>
        </w:tc>
        <w:tc>
          <w:tcPr>
            <w:tcW w:w="5490" w:type="dxa"/>
          </w:tcPr>
          <w:p w:rsidR="00EB21F7" w:rsidRPr="00326E83" w:rsidRDefault="00EB21F7">
            <w:pPr>
              <w:rPr>
                <w:vanish/>
              </w:rPr>
            </w:pPr>
            <w:r w:rsidRPr="00326E83">
              <w:rPr>
                <w:vanish/>
              </w:rPr>
              <w:t>Change Description</w:t>
            </w:r>
          </w:p>
        </w:tc>
        <w:tc>
          <w:tcPr>
            <w:tcW w:w="1548" w:type="dxa"/>
          </w:tcPr>
          <w:p w:rsidR="00EB21F7" w:rsidRPr="00326E83" w:rsidRDefault="00156CA3">
            <w:pPr>
              <w:rPr>
                <w:vanish/>
              </w:rPr>
            </w:pPr>
            <w:r w:rsidRPr="00326E83">
              <w:rPr>
                <w:vanish/>
              </w:rPr>
              <w:t>Name</w:t>
            </w:r>
          </w:p>
        </w:tc>
      </w:tr>
      <w:tr w:rsidR="00EB21F7" w:rsidRPr="00326E83" w:rsidTr="00DE395D">
        <w:trPr>
          <w:hidden/>
        </w:trPr>
        <w:tc>
          <w:tcPr>
            <w:tcW w:w="1008" w:type="dxa"/>
          </w:tcPr>
          <w:p w:rsidR="00EB21F7" w:rsidRPr="00326E83" w:rsidRDefault="00EB21F7">
            <w:pPr>
              <w:rPr>
                <w:vanish/>
              </w:rPr>
            </w:pPr>
            <w:r w:rsidRPr="00326E83">
              <w:rPr>
                <w:vanish/>
              </w:rPr>
              <w:t>1.00</w:t>
            </w:r>
          </w:p>
        </w:tc>
        <w:tc>
          <w:tcPr>
            <w:tcW w:w="1530" w:type="dxa"/>
          </w:tcPr>
          <w:p w:rsidR="00EB21F7" w:rsidRPr="00326E83" w:rsidRDefault="00C15D8A">
            <w:pPr>
              <w:rPr>
                <w:vanish/>
              </w:rPr>
            </w:pPr>
            <w:r>
              <w:rPr>
                <w:vanish/>
              </w:rPr>
              <w:t>9/9/2014</w:t>
            </w:r>
          </w:p>
        </w:tc>
        <w:tc>
          <w:tcPr>
            <w:tcW w:w="5490" w:type="dxa"/>
          </w:tcPr>
          <w:p w:rsidR="00EB21F7" w:rsidRPr="00326E83" w:rsidRDefault="00C15D8A">
            <w:pPr>
              <w:rPr>
                <w:vanish/>
              </w:rPr>
            </w:pPr>
            <w:r>
              <w:rPr>
                <w:vanish/>
              </w:rPr>
              <w:t>Initial Draft</w:t>
            </w:r>
          </w:p>
        </w:tc>
        <w:tc>
          <w:tcPr>
            <w:tcW w:w="1548" w:type="dxa"/>
          </w:tcPr>
          <w:p w:rsidR="00EB21F7" w:rsidRPr="00326E83" w:rsidRDefault="00C15D8A">
            <w:pPr>
              <w:rPr>
                <w:vanish/>
              </w:rPr>
            </w:pPr>
            <w:r>
              <w:rPr>
                <w:vanish/>
              </w:rPr>
              <w:t>Linda Drake</w:t>
            </w:r>
          </w:p>
        </w:tc>
      </w:tr>
      <w:tr w:rsidR="00EB21F7" w:rsidRPr="00326E83" w:rsidTr="00DE395D">
        <w:trPr>
          <w:hidden/>
        </w:trPr>
        <w:tc>
          <w:tcPr>
            <w:tcW w:w="1008" w:type="dxa"/>
          </w:tcPr>
          <w:p w:rsidR="00EB21F7" w:rsidRPr="00326E83" w:rsidRDefault="00C15D8A">
            <w:pPr>
              <w:rPr>
                <w:vanish/>
              </w:rPr>
            </w:pPr>
            <w:r>
              <w:rPr>
                <w:vanish/>
              </w:rPr>
              <w:t>1.01</w:t>
            </w:r>
          </w:p>
        </w:tc>
        <w:tc>
          <w:tcPr>
            <w:tcW w:w="1530" w:type="dxa"/>
          </w:tcPr>
          <w:p w:rsidR="00EB21F7" w:rsidRPr="00326E83" w:rsidRDefault="004372F1">
            <w:pPr>
              <w:rPr>
                <w:vanish/>
              </w:rPr>
            </w:pPr>
            <w:r>
              <w:rPr>
                <w:vanish/>
              </w:rPr>
              <w:t>9/16/2014</w:t>
            </w:r>
          </w:p>
        </w:tc>
        <w:tc>
          <w:tcPr>
            <w:tcW w:w="5490" w:type="dxa"/>
          </w:tcPr>
          <w:p w:rsidR="00EB21F7" w:rsidRPr="00326E83" w:rsidRDefault="002C1EDD">
            <w:pPr>
              <w:rPr>
                <w:vanish/>
              </w:rPr>
            </w:pPr>
            <w:proofErr w:type="gramStart"/>
            <w:r>
              <w:rPr>
                <w:vanish/>
              </w:rPr>
              <w:t>Formatted as playbook, updated with additional information.</w:t>
            </w:r>
            <w:proofErr w:type="gramEnd"/>
          </w:p>
        </w:tc>
        <w:tc>
          <w:tcPr>
            <w:tcW w:w="1548" w:type="dxa"/>
          </w:tcPr>
          <w:p w:rsidR="00EB21F7" w:rsidRPr="00326E83" w:rsidRDefault="007C749C">
            <w:pPr>
              <w:rPr>
                <w:vanish/>
              </w:rPr>
            </w:pPr>
            <w:r>
              <w:rPr>
                <w:vanish/>
              </w:rPr>
              <w:t>Mia Turpel</w:t>
            </w:r>
          </w:p>
        </w:tc>
      </w:tr>
      <w:tr w:rsidR="00EB21F7" w:rsidRPr="00326E83" w:rsidTr="00DE395D">
        <w:trPr>
          <w:hidden/>
        </w:trPr>
        <w:tc>
          <w:tcPr>
            <w:tcW w:w="1008" w:type="dxa"/>
          </w:tcPr>
          <w:p w:rsidR="00EB21F7" w:rsidRPr="00326E83" w:rsidRDefault="002A62BC">
            <w:pPr>
              <w:rPr>
                <w:vanish/>
              </w:rPr>
            </w:pPr>
            <w:r>
              <w:rPr>
                <w:vanish/>
              </w:rPr>
              <w:t>1.02</w:t>
            </w:r>
          </w:p>
        </w:tc>
        <w:tc>
          <w:tcPr>
            <w:tcW w:w="1530" w:type="dxa"/>
          </w:tcPr>
          <w:p w:rsidR="00EB21F7" w:rsidRPr="00326E83" w:rsidRDefault="00DE395D" w:rsidP="009F570D">
            <w:pPr>
              <w:rPr>
                <w:vanish/>
              </w:rPr>
            </w:pPr>
            <w:r>
              <w:rPr>
                <w:vanish/>
              </w:rPr>
              <w:t>01/</w:t>
            </w:r>
            <w:r w:rsidR="00517AEB">
              <w:rPr>
                <w:vanish/>
              </w:rPr>
              <w:t>1</w:t>
            </w:r>
            <w:r w:rsidR="009F570D">
              <w:rPr>
                <w:vanish/>
              </w:rPr>
              <w:t>2</w:t>
            </w:r>
            <w:r w:rsidR="00B05301">
              <w:rPr>
                <w:vanish/>
              </w:rPr>
              <w:t>/2014</w:t>
            </w:r>
          </w:p>
        </w:tc>
        <w:tc>
          <w:tcPr>
            <w:tcW w:w="5490" w:type="dxa"/>
          </w:tcPr>
          <w:p w:rsidR="00EB21F7" w:rsidRPr="00326E83" w:rsidRDefault="00B05301" w:rsidP="00B05301">
            <w:pPr>
              <w:rPr>
                <w:vanish/>
              </w:rPr>
            </w:pPr>
            <w:proofErr w:type="gramStart"/>
            <w:r>
              <w:rPr>
                <w:vanish/>
              </w:rPr>
              <w:t>Addressed Deanna Stull’s review comments.</w:t>
            </w:r>
            <w:proofErr w:type="gramEnd"/>
            <w:r>
              <w:rPr>
                <w:vanish/>
              </w:rPr>
              <w:t xml:space="preserve">  </w:t>
            </w:r>
            <w:proofErr w:type="gramStart"/>
            <w:r>
              <w:rPr>
                <w:vanish/>
              </w:rPr>
              <w:t>Moved info relevant only to students to a separate guide.</w:t>
            </w:r>
            <w:proofErr w:type="gramEnd"/>
          </w:p>
        </w:tc>
        <w:tc>
          <w:tcPr>
            <w:tcW w:w="1548" w:type="dxa"/>
          </w:tcPr>
          <w:p w:rsidR="00EB21F7" w:rsidRPr="00326E83" w:rsidRDefault="00B05301">
            <w:pPr>
              <w:rPr>
                <w:vanish/>
              </w:rPr>
            </w:pPr>
            <w:r>
              <w:rPr>
                <w:vanish/>
              </w:rPr>
              <w:t>Mia Turpel</w:t>
            </w:r>
          </w:p>
        </w:tc>
      </w:tr>
      <w:tr w:rsidR="00B05301" w:rsidRPr="00326E83" w:rsidTr="00DE395D">
        <w:trPr>
          <w:hidden/>
        </w:trPr>
        <w:tc>
          <w:tcPr>
            <w:tcW w:w="1008" w:type="dxa"/>
          </w:tcPr>
          <w:p w:rsidR="00B05301" w:rsidRDefault="00B05301">
            <w:pPr>
              <w:rPr>
                <w:vanish/>
              </w:rPr>
            </w:pPr>
          </w:p>
        </w:tc>
        <w:tc>
          <w:tcPr>
            <w:tcW w:w="1530" w:type="dxa"/>
          </w:tcPr>
          <w:p w:rsidR="00B05301" w:rsidRDefault="00B05301">
            <w:pPr>
              <w:rPr>
                <w:vanish/>
              </w:rPr>
            </w:pPr>
          </w:p>
        </w:tc>
        <w:tc>
          <w:tcPr>
            <w:tcW w:w="5490" w:type="dxa"/>
          </w:tcPr>
          <w:p w:rsidR="00B05301" w:rsidRDefault="00B05301">
            <w:pPr>
              <w:rPr>
                <w:vanish/>
              </w:rPr>
            </w:pPr>
          </w:p>
        </w:tc>
        <w:tc>
          <w:tcPr>
            <w:tcW w:w="1548" w:type="dxa"/>
          </w:tcPr>
          <w:p w:rsidR="00B05301" w:rsidRPr="00326E83" w:rsidRDefault="00B05301">
            <w:pPr>
              <w:rPr>
                <w:vanish/>
              </w:rPr>
            </w:pPr>
          </w:p>
        </w:tc>
      </w:tr>
    </w:tbl>
    <w:p w:rsidR="00B82C4F" w:rsidRDefault="00063C56" w:rsidP="007B1119">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154.45pt;margin-top:9.35pt;width:166.35pt;height:253.25pt;z-index:-251656704;mso-position-horizontal-relative:text;mso-position-vertical-relative:text">
            <v:imagedata r:id="rId8" o:title=""/>
          </v:shape>
        </w:pict>
      </w:r>
    </w:p>
    <w:p w:rsidR="00B82C4F" w:rsidRDefault="00B82C4F" w:rsidP="007B1119"/>
    <w:p w:rsidR="00B82C4F" w:rsidRDefault="00B82C4F" w:rsidP="007B1119"/>
    <w:p w:rsidR="00B82C4F" w:rsidRDefault="00B82C4F" w:rsidP="007B1119"/>
    <w:p w:rsidR="00456C6C" w:rsidRDefault="00456C6C" w:rsidP="007B1119"/>
    <w:p w:rsidR="00456C6C" w:rsidRDefault="00456C6C" w:rsidP="007B1119"/>
    <w:p w:rsidR="00456C6C" w:rsidRDefault="00456C6C" w:rsidP="007B1119"/>
    <w:p w:rsidR="00456C6C" w:rsidRDefault="00456C6C" w:rsidP="007B1119"/>
    <w:p w:rsidR="00456C6C" w:rsidRDefault="00456C6C" w:rsidP="007B1119"/>
    <w:p w:rsidR="00456C6C" w:rsidRDefault="00456C6C" w:rsidP="007B1119"/>
    <w:p w:rsidR="00456C6C" w:rsidRDefault="00456C6C" w:rsidP="007B1119"/>
    <w:p w:rsidR="00456C6C" w:rsidRDefault="00456C6C" w:rsidP="007B1119"/>
    <w:p w:rsidR="00456C6C" w:rsidRDefault="00456C6C" w:rsidP="007B1119"/>
    <w:p w:rsidR="00456C6C" w:rsidRDefault="00456C6C" w:rsidP="007B1119"/>
    <w:p w:rsidR="00456C6C" w:rsidRDefault="00456C6C" w:rsidP="007B1119"/>
    <w:p w:rsidR="00456C6C" w:rsidRDefault="00456C6C" w:rsidP="007B1119"/>
    <w:p w:rsidR="00456C6C" w:rsidRDefault="00456C6C" w:rsidP="007B1119"/>
    <w:p w:rsidR="00456C6C" w:rsidRDefault="00456C6C" w:rsidP="007B1119"/>
    <w:p w:rsidR="00456C6C" w:rsidRDefault="00456C6C" w:rsidP="007B1119"/>
    <w:p w:rsidR="00456C6C" w:rsidRDefault="00456C6C" w:rsidP="007B1119"/>
    <w:p w:rsidR="00456C6C" w:rsidRDefault="00456C6C" w:rsidP="007B1119"/>
    <w:p w:rsidR="00456C6C" w:rsidRDefault="00456C6C" w:rsidP="007B1119"/>
    <w:p w:rsidR="00456C6C" w:rsidRPr="00456C6C" w:rsidRDefault="00456C6C" w:rsidP="00456C6C">
      <w:pPr>
        <w:pStyle w:val="Subtitle"/>
        <w:rPr>
          <w:sz w:val="50"/>
        </w:rPr>
      </w:pPr>
      <w:bookmarkStart w:id="1" w:name="_Toc408864397"/>
      <w:r w:rsidRPr="00456C6C">
        <w:rPr>
          <w:sz w:val="50"/>
        </w:rPr>
        <w:t>Playbook</w:t>
      </w:r>
      <w:bookmarkEnd w:id="1"/>
    </w:p>
    <w:p w:rsidR="007B1119" w:rsidRPr="007B1119" w:rsidRDefault="00B82C4F" w:rsidP="007B1119">
      <w:r>
        <w:br w:type="page"/>
      </w:r>
    </w:p>
    <w:p w:rsidR="007B1119" w:rsidRDefault="007B1119">
      <w:pPr>
        <w:pStyle w:val="TOCHeading"/>
      </w:pPr>
      <w:r>
        <w:t>Contents</w:t>
      </w:r>
    </w:p>
    <w:p w:rsidR="00BE1A6E" w:rsidRDefault="00063C56">
      <w:pPr>
        <w:pStyle w:val="TOC1"/>
        <w:tabs>
          <w:tab w:val="right" w:leader="dot" w:pos="9350"/>
        </w:tabs>
        <w:rPr>
          <w:rFonts w:asciiTheme="minorHAnsi" w:eastAsiaTheme="minorEastAsia" w:hAnsiTheme="minorHAnsi" w:cstheme="minorBidi"/>
          <w:b w:val="0"/>
          <w:noProof/>
          <w:color w:val="auto"/>
        </w:rPr>
      </w:pPr>
      <w:r w:rsidRPr="00063C56">
        <w:fldChar w:fldCharType="begin"/>
      </w:r>
      <w:r w:rsidR="007B1119">
        <w:instrText xml:space="preserve"> TOC \o "1-3" \h \z \u </w:instrText>
      </w:r>
      <w:r w:rsidRPr="00063C56">
        <w:fldChar w:fldCharType="separate"/>
      </w:r>
      <w:hyperlink w:anchor="_Toc408864396" w:history="1">
        <w:r w:rsidR="00BE1A6E" w:rsidRPr="002725A2">
          <w:rPr>
            <w:rStyle w:val="Hyperlink"/>
            <w:noProof/>
          </w:rPr>
          <w:t>Practicum Certifier</w:t>
        </w:r>
        <w:r w:rsidR="00BE1A6E">
          <w:rPr>
            <w:noProof/>
            <w:webHidden/>
          </w:rPr>
          <w:tab/>
        </w:r>
        <w:r w:rsidR="00BE1A6E">
          <w:rPr>
            <w:noProof/>
            <w:webHidden/>
          </w:rPr>
          <w:fldChar w:fldCharType="begin"/>
        </w:r>
        <w:r w:rsidR="00BE1A6E">
          <w:rPr>
            <w:noProof/>
            <w:webHidden/>
          </w:rPr>
          <w:instrText xml:space="preserve"> PAGEREF _Toc408864396 \h </w:instrText>
        </w:r>
        <w:r w:rsidR="00BE1A6E">
          <w:rPr>
            <w:noProof/>
            <w:webHidden/>
          </w:rPr>
        </w:r>
        <w:r w:rsidR="00BE1A6E">
          <w:rPr>
            <w:noProof/>
            <w:webHidden/>
          </w:rPr>
          <w:fldChar w:fldCharType="separate"/>
        </w:r>
        <w:r w:rsidR="00BE1A6E">
          <w:rPr>
            <w:noProof/>
            <w:webHidden/>
          </w:rPr>
          <w:t>1</w:t>
        </w:r>
        <w:r w:rsidR="00BE1A6E">
          <w:rPr>
            <w:noProof/>
            <w:webHidden/>
          </w:rPr>
          <w:fldChar w:fldCharType="end"/>
        </w:r>
      </w:hyperlink>
    </w:p>
    <w:p w:rsidR="00BE1A6E" w:rsidRDefault="00BE1A6E">
      <w:pPr>
        <w:pStyle w:val="TOC2"/>
        <w:tabs>
          <w:tab w:val="right" w:leader="dot" w:pos="9350"/>
        </w:tabs>
        <w:rPr>
          <w:rFonts w:asciiTheme="minorHAnsi" w:eastAsiaTheme="minorEastAsia" w:hAnsiTheme="minorHAnsi" w:cstheme="minorBidi"/>
          <w:i w:val="0"/>
          <w:noProof/>
          <w:color w:val="auto"/>
        </w:rPr>
      </w:pPr>
      <w:hyperlink w:anchor="_Toc408864397" w:history="1">
        <w:r w:rsidRPr="002725A2">
          <w:rPr>
            <w:rStyle w:val="Hyperlink"/>
            <w:noProof/>
          </w:rPr>
          <w:t>Playbook</w:t>
        </w:r>
        <w:r>
          <w:rPr>
            <w:noProof/>
            <w:webHidden/>
          </w:rPr>
          <w:tab/>
        </w:r>
        <w:r>
          <w:rPr>
            <w:noProof/>
            <w:webHidden/>
          </w:rPr>
          <w:fldChar w:fldCharType="begin"/>
        </w:r>
        <w:r>
          <w:rPr>
            <w:noProof/>
            <w:webHidden/>
          </w:rPr>
          <w:instrText xml:space="preserve"> PAGEREF _Toc408864397 \h </w:instrText>
        </w:r>
        <w:r>
          <w:rPr>
            <w:noProof/>
            <w:webHidden/>
          </w:rPr>
        </w:r>
        <w:r>
          <w:rPr>
            <w:noProof/>
            <w:webHidden/>
          </w:rPr>
          <w:fldChar w:fldCharType="separate"/>
        </w:r>
        <w:r>
          <w:rPr>
            <w:noProof/>
            <w:webHidden/>
          </w:rPr>
          <w:t>1</w:t>
        </w:r>
        <w:r>
          <w:rPr>
            <w:noProof/>
            <w:webHidden/>
          </w:rPr>
          <w:fldChar w:fldCharType="end"/>
        </w:r>
      </w:hyperlink>
    </w:p>
    <w:p w:rsidR="00BE1A6E" w:rsidRDefault="00BE1A6E">
      <w:pPr>
        <w:pStyle w:val="TOC1"/>
        <w:tabs>
          <w:tab w:val="right" w:leader="dot" w:pos="9350"/>
        </w:tabs>
        <w:rPr>
          <w:rFonts w:asciiTheme="minorHAnsi" w:eastAsiaTheme="minorEastAsia" w:hAnsiTheme="minorHAnsi" w:cstheme="minorBidi"/>
          <w:b w:val="0"/>
          <w:noProof/>
          <w:color w:val="auto"/>
        </w:rPr>
      </w:pPr>
      <w:hyperlink w:anchor="_Toc408864398" w:history="1">
        <w:r w:rsidRPr="002725A2">
          <w:rPr>
            <w:rStyle w:val="Hyperlink"/>
            <w:noProof/>
            <w:lang w:bidi="en-US"/>
          </w:rPr>
          <w:t>Overview</w:t>
        </w:r>
        <w:r>
          <w:rPr>
            <w:noProof/>
            <w:webHidden/>
          </w:rPr>
          <w:tab/>
        </w:r>
        <w:r>
          <w:rPr>
            <w:noProof/>
            <w:webHidden/>
          </w:rPr>
          <w:fldChar w:fldCharType="begin"/>
        </w:r>
        <w:r>
          <w:rPr>
            <w:noProof/>
            <w:webHidden/>
          </w:rPr>
          <w:instrText xml:space="preserve"> PAGEREF _Toc408864398 \h </w:instrText>
        </w:r>
        <w:r>
          <w:rPr>
            <w:noProof/>
            <w:webHidden/>
          </w:rPr>
        </w:r>
        <w:r>
          <w:rPr>
            <w:noProof/>
            <w:webHidden/>
          </w:rPr>
          <w:fldChar w:fldCharType="separate"/>
        </w:r>
        <w:r>
          <w:rPr>
            <w:noProof/>
            <w:webHidden/>
          </w:rPr>
          <w:t>3</w:t>
        </w:r>
        <w:r>
          <w:rPr>
            <w:noProof/>
            <w:webHidden/>
          </w:rPr>
          <w:fldChar w:fldCharType="end"/>
        </w:r>
      </w:hyperlink>
    </w:p>
    <w:p w:rsidR="00BE1A6E" w:rsidRDefault="00BE1A6E">
      <w:pPr>
        <w:pStyle w:val="TOC1"/>
        <w:tabs>
          <w:tab w:val="right" w:leader="dot" w:pos="9350"/>
        </w:tabs>
        <w:rPr>
          <w:rFonts w:asciiTheme="minorHAnsi" w:eastAsiaTheme="minorEastAsia" w:hAnsiTheme="minorHAnsi" w:cstheme="minorBidi"/>
          <w:b w:val="0"/>
          <w:noProof/>
          <w:color w:val="auto"/>
        </w:rPr>
      </w:pPr>
      <w:hyperlink w:anchor="_Toc408864399" w:history="1">
        <w:r w:rsidRPr="002725A2">
          <w:rPr>
            <w:rStyle w:val="Hyperlink"/>
            <w:noProof/>
            <w:lang w:bidi="en-US"/>
          </w:rPr>
          <w:t>Qualifications</w:t>
        </w:r>
        <w:r>
          <w:rPr>
            <w:noProof/>
            <w:webHidden/>
          </w:rPr>
          <w:tab/>
        </w:r>
        <w:r>
          <w:rPr>
            <w:noProof/>
            <w:webHidden/>
          </w:rPr>
          <w:fldChar w:fldCharType="begin"/>
        </w:r>
        <w:r>
          <w:rPr>
            <w:noProof/>
            <w:webHidden/>
          </w:rPr>
          <w:instrText xml:space="preserve"> PAGEREF _Toc408864399 \h </w:instrText>
        </w:r>
        <w:r>
          <w:rPr>
            <w:noProof/>
            <w:webHidden/>
          </w:rPr>
        </w:r>
        <w:r>
          <w:rPr>
            <w:noProof/>
            <w:webHidden/>
          </w:rPr>
          <w:fldChar w:fldCharType="separate"/>
        </w:r>
        <w:r>
          <w:rPr>
            <w:noProof/>
            <w:webHidden/>
          </w:rPr>
          <w:t>3</w:t>
        </w:r>
        <w:r>
          <w:rPr>
            <w:noProof/>
            <w:webHidden/>
          </w:rPr>
          <w:fldChar w:fldCharType="end"/>
        </w:r>
      </w:hyperlink>
    </w:p>
    <w:p w:rsidR="00BE1A6E" w:rsidRDefault="00BE1A6E">
      <w:pPr>
        <w:pStyle w:val="TOC1"/>
        <w:tabs>
          <w:tab w:val="right" w:leader="dot" w:pos="9350"/>
        </w:tabs>
        <w:rPr>
          <w:rFonts w:asciiTheme="minorHAnsi" w:eastAsiaTheme="minorEastAsia" w:hAnsiTheme="minorHAnsi" w:cstheme="minorBidi"/>
          <w:b w:val="0"/>
          <w:noProof/>
          <w:color w:val="auto"/>
        </w:rPr>
      </w:pPr>
      <w:hyperlink w:anchor="_Toc408864400" w:history="1">
        <w:r w:rsidRPr="002725A2">
          <w:rPr>
            <w:rStyle w:val="Hyperlink"/>
            <w:noProof/>
            <w:lang w:bidi="en-US"/>
          </w:rPr>
          <w:t>Practicum Certifiers’ Schedule</w:t>
        </w:r>
        <w:r>
          <w:rPr>
            <w:noProof/>
            <w:webHidden/>
          </w:rPr>
          <w:tab/>
        </w:r>
        <w:r>
          <w:rPr>
            <w:noProof/>
            <w:webHidden/>
          </w:rPr>
          <w:fldChar w:fldCharType="begin"/>
        </w:r>
        <w:r>
          <w:rPr>
            <w:noProof/>
            <w:webHidden/>
          </w:rPr>
          <w:instrText xml:space="preserve"> PAGEREF _Toc408864400 \h </w:instrText>
        </w:r>
        <w:r>
          <w:rPr>
            <w:noProof/>
            <w:webHidden/>
          </w:rPr>
        </w:r>
        <w:r>
          <w:rPr>
            <w:noProof/>
            <w:webHidden/>
          </w:rPr>
          <w:fldChar w:fldCharType="separate"/>
        </w:r>
        <w:r>
          <w:rPr>
            <w:noProof/>
            <w:webHidden/>
          </w:rPr>
          <w:t>3</w:t>
        </w:r>
        <w:r>
          <w:rPr>
            <w:noProof/>
            <w:webHidden/>
          </w:rPr>
          <w:fldChar w:fldCharType="end"/>
        </w:r>
      </w:hyperlink>
    </w:p>
    <w:p w:rsidR="00BE1A6E" w:rsidRDefault="00BE1A6E">
      <w:pPr>
        <w:pStyle w:val="TOC2"/>
        <w:tabs>
          <w:tab w:val="right" w:leader="dot" w:pos="9350"/>
        </w:tabs>
        <w:rPr>
          <w:rFonts w:asciiTheme="minorHAnsi" w:eastAsiaTheme="minorEastAsia" w:hAnsiTheme="minorHAnsi" w:cstheme="minorBidi"/>
          <w:i w:val="0"/>
          <w:noProof/>
          <w:color w:val="auto"/>
        </w:rPr>
      </w:pPr>
      <w:hyperlink w:anchor="_Toc408864401" w:history="1">
        <w:r w:rsidRPr="002725A2">
          <w:rPr>
            <w:rStyle w:val="Hyperlink"/>
            <w:noProof/>
          </w:rPr>
          <w:t>Practicum Duration for Certifiers</w:t>
        </w:r>
        <w:r>
          <w:rPr>
            <w:noProof/>
            <w:webHidden/>
          </w:rPr>
          <w:tab/>
        </w:r>
        <w:r>
          <w:rPr>
            <w:noProof/>
            <w:webHidden/>
          </w:rPr>
          <w:fldChar w:fldCharType="begin"/>
        </w:r>
        <w:r>
          <w:rPr>
            <w:noProof/>
            <w:webHidden/>
          </w:rPr>
          <w:instrText xml:space="preserve"> PAGEREF _Toc408864401 \h </w:instrText>
        </w:r>
        <w:r>
          <w:rPr>
            <w:noProof/>
            <w:webHidden/>
          </w:rPr>
        </w:r>
        <w:r>
          <w:rPr>
            <w:noProof/>
            <w:webHidden/>
          </w:rPr>
          <w:fldChar w:fldCharType="separate"/>
        </w:r>
        <w:r>
          <w:rPr>
            <w:noProof/>
            <w:webHidden/>
          </w:rPr>
          <w:t>3</w:t>
        </w:r>
        <w:r>
          <w:rPr>
            <w:noProof/>
            <w:webHidden/>
          </w:rPr>
          <w:fldChar w:fldCharType="end"/>
        </w:r>
      </w:hyperlink>
    </w:p>
    <w:p w:rsidR="00BE1A6E" w:rsidRDefault="00BE1A6E">
      <w:pPr>
        <w:pStyle w:val="TOC3"/>
        <w:tabs>
          <w:tab w:val="right" w:leader="dot" w:pos="9350"/>
        </w:tabs>
        <w:rPr>
          <w:rFonts w:asciiTheme="minorHAnsi" w:eastAsiaTheme="minorEastAsia" w:hAnsiTheme="minorHAnsi" w:cstheme="minorBidi"/>
          <w:noProof/>
          <w:color w:val="auto"/>
        </w:rPr>
      </w:pPr>
      <w:hyperlink w:anchor="_Toc408864402" w:history="1">
        <w:r w:rsidRPr="002725A2">
          <w:rPr>
            <w:rStyle w:val="Hyperlink"/>
            <w:noProof/>
          </w:rPr>
          <w:t>Attendance Code Words</w:t>
        </w:r>
        <w:r>
          <w:rPr>
            <w:noProof/>
            <w:webHidden/>
          </w:rPr>
          <w:tab/>
        </w:r>
        <w:r>
          <w:rPr>
            <w:noProof/>
            <w:webHidden/>
          </w:rPr>
          <w:fldChar w:fldCharType="begin"/>
        </w:r>
        <w:r>
          <w:rPr>
            <w:noProof/>
            <w:webHidden/>
          </w:rPr>
          <w:instrText xml:space="preserve"> PAGEREF _Toc408864402 \h </w:instrText>
        </w:r>
        <w:r>
          <w:rPr>
            <w:noProof/>
            <w:webHidden/>
          </w:rPr>
        </w:r>
        <w:r>
          <w:rPr>
            <w:noProof/>
            <w:webHidden/>
          </w:rPr>
          <w:fldChar w:fldCharType="separate"/>
        </w:r>
        <w:r>
          <w:rPr>
            <w:noProof/>
            <w:webHidden/>
          </w:rPr>
          <w:t>3</w:t>
        </w:r>
        <w:r>
          <w:rPr>
            <w:noProof/>
            <w:webHidden/>
          </w:rPr>
          <w:fldChar w:fldCharType="end"/>
        </w:r>
      </w:hyperlink>
    </w:p>
    <w:p w:rsidR="00BE1A6E" w:rsidRDefault="00BE1A6E">
      <w:pPr>
        <w:pStyle w:val="TOC2"/>
        <w:tabs>
          <w:tab w:val="right" w:leader="dot" w:pos="9350"/>
        </w:tabs>
        <w:rPr>
          <w:rFonts w:asciiTheme="minorHAnsi" w:eastAsiaTheme="minorEastAsia" w:hAnsiTheme="minorHAnsi" w:cstheme="minorBidi"/>
          <w:i w:val="0"/>
          <w:noProof/>
          <w:color w:val="auto"/>
        </w:rPr>
      </w:pPr>
      <w:hyperlink w:anchor="_Toc408864403" w:history="1">
        <w:r w:rsidRPr="002725A2">
          <w:rPr>
            <w:rStyle w:val="Hyperlink"/>
            <w:noProof/>
          </w:rPr>
          <w:t>Certifier Practicum Cancelations</w:t>
        </w:r>
        <w:r>
          <w:rPr>
            <w:noProof/>
            <w:webHidden/>
          </w:rPr>
          <w:tab/>
        </w:r>
        <w:r>
          <w:rPr>
            <w:noProof/>
            <w:webHidden/>
          </w:rPr>
          <w:fldChar w:fldCharType="begin"/>
        </w:r>
        <w:r>
          <w:rPr>
            <w:noProof/>
            <w:webHidden/>
          </w:rPr>
          <w:instrText xml:space="preserve"> PAGEREF _Toc408864403 \h </w:instrText>
        </w:r>
        <w:r>
          <w:rPr>
            <w:noProof/>
            <w:webHidden/>
          </w:rPr>
        </w:r>
        <w:r>
          <w:rPr>
            <w:noProof/>
            <w:webHidden/>
          </w:rPr>
          <w:fldChar w:fldCharType="separate"/>
        </w:r>
        <w:r>
          <w:rPr>
            <w:noProof/>
            <w:webHidden/>
          </w:rPr>
          <w:t>4</w:t>
        </w:r>
        <w:r>
          <w:rPr>
            <w:noProof/>
            <w:webHidden/>
          </w:rPr>
          <w:fldChar w:fldCharType="end"/>
        </w:r>
      </w:hyperlink>
    </w:p>
    <w:p w:rsidR="00BE1A6E" w:rsidRDefault="00BE1A6E">
      <w:pPr>
        <w:pStyle w:val="TOC1"/>
        <w:tabs>
          <w:tab w:val="right" w:leader="dot" w:pos="9350"/>
        </w:tabs>
        <w:rPr>
          <w:rFonts w:asciiTheme="minorHAnsi" w:eastAsiaTheme="minorEastAsia" w:hAnsiTheme="minorHAnsi" w:cstheme="minorBidi"/>
          <w:b w:val="0"/>
          <w:noProof/>
          <w:color w:val="auto"/>
        </w:rPr>
      </w:pPr>
      <w:hyperlink w:anchor="_Toc408864404" w:history="1">
        <w:r w:rsidRPr="002725A2">
          <w:rPr>
            <w:rStyle w:val="Hyperlink"/>
            <w:noProof/>
            <w:lang w:bidi="en-US"/>
          </w:rPr>
          <w:t>Equipment and Technical Requirements</w:t>
        </w:r>
        <w:r>
          <w:rPr>
            <w:noProof/>
            <w:webHidden/>
          </w:rPr>
          <w:tab/>
        </w:r>
        <w:r>
          <w:rPr>
            <w:noProof/>
            <w:webHidden/>
          </w:rPr>
          <w:fldChar w:fldCharType="begin"/>
        </w:r>
        <w:r>
          <w:rPr>
            <w:noProof/>
            <w:webHidden/>
          </w:rPr>
          <w:instrText xml:space="preserve"> PAGEREF _Toc408864404 \h </w:instrText>
        </w:r>
        <w:r>
          <w:rPr>
            <w:noProof/>
            <w:webHidden/>
          </w:rPr>
        </w:r>
        <w:r>
          <w:rPr>
            <w:noProof/>
            <w:webHidden/>
          </w:rPr>
          <w:fldChar w:fldCharType="separate"/>
        </w:r>
        <w:r>
          <w:rPr>
            <w:noProof/>
            <w:webHidden/>
          </w:rPr>
          <w:t>4</w:t>
        </w:r>
        <w:r>
          <w:rPr>
            <w:noProof/>
            <w:webHidden/>
          </w:rPr>
          <w:fldChar w:fldCharType="end"/>
        </w:r>
      </w:hyperlink>
    </w:p>
    <w:p w:rsidR="00BE1A6E" w:rsidRDefault="00BE1A6E">
      <w:pPr>
        <w:pStyle w:val="TOC2"/>
        <w:tabs>
          <w:tab w:val="right" w:leader="dot" w:pos="9350"/>
        </w:tabs>
        <w:rPr>
          <w:rFonts w:asciiTheme="minorHAnsi" w:eastAsiaTheme="minorEastAsia" w:hAnsiTheme="minorHAnsi" w:cstheme="minorBidi"/>
          <w:i w:val="0"/>
          <w:noProof/>
          <w:color w:val="auto"/>
        </w:rPr>
      </w:pPr>
      <w:hyperlink w:anchor="_Toc408864405" w:history="1">
        <w:r w:rsidRPr="002725A2">
          <w:rPr>
            <w:rStyle w:val="Hyperlink"/>
            <w:noProof/>
          </w:rPr>
          <w:t>Emergency Assistance:</w:t>
        </w:r>
        <w:r>
          <w:rPr>
            <w:noProof/>
            <w:webHidden/>
          </w:rPr>
          <w:tab/>
        </w:r>
        <w:r>
          <w:rPr>
            <w:noProof/>
            <w:webHidden/>
          </w:rPr>
          <w:fldChar w:fldCharType="begin"/>
        </w:r>
        <w:r>
          <w:rPr>
            <w:noProof/>
            <w:webHidden/>
          </w:rPr>
          <w:instrText xml:space="preserve"> PAGEREF _Toc408864405 \h </w:instrText>
        </w:r>
        <w:r>
          <w:rPr>
            <w:noProof/>
            <w:webHidden/>
          </w:rPr>
        </w:r>
        <w:r>
          <w:rPr>
            <w:noProof/>
            <w:webHidden/>
          </w:rPr>
          <w:fldChar w:fldCharType="separate"/>
        </w:r>
        <w:r>
          <w:rPr>
            <w:noProof/>
            <w:webHidden/>
          </w:rPr>
          <w:t>6</w:t>
        </w:r>
        <w:r>
          <w:rPr>
            <w:noProof/>
            <w:webHidden/>
          </w:rPr>
          <w:fldChar w:fldCharType="end"/>
        </w:r>
      </w:hyperlink>
    </w:p>
    <w:p w:rsidR="00BE1A6E" w:rsidRDefault="00BE1A6E">
      <w:pPr>
        <w:pStyle w:val="TOC1"/>
        <w:tabs>
          <w:tab w:val="right" w:leader="dot" w:pos="9350"/>
        </w:tabs>
        <w:rPr>
          <w:rFonts w:asciiTheme="minorHAnsi" w:eastAsiaTheme="minorEastAsia" w:hAnsiTheme="minorHAnsi" w:cstheme="minorBidi"/>
          <w:b w:val="0"/>
          <w:noProof/>
          <w:color w:val="auto"/>
        </w:rPr>
      </w:pPr>
      <w:hyperlink w:anchor="_Toc408864406" w:history="1">
        <w:r w:rsidRPr="002725A2">
          <w:rPr>
            <w:rStyle w:val="Hyperlink"/>
            <w:noProof/>
            <w:lang w:bidi="en-US"/>
          </w:rPr>
          <w:t>Prior to Practicum</w:t>
        </w:r>
        <w:r>
          <w:rPr>
            <w:noProof/>
            <w:webHidden/>
          </w:rPr>
          <w:tab/>
        </w:r>
        <w:r>
          <w:rPr>
            <w:noProof/>
            <w:webHidden/>
          </w:rPr>
          <w:fldChar w:fldCharType="begin"/>
        </w:r>
        <w:r>
          <w:rPr>
            <w:noProof/>
            <w:webHidden/>
          </w:rPr>
          <w:instrText xml:space="preserve"> PAGEREF _Toc408864406 \h </w:instrText>
        </w:r>
        <w:r>
          <w:rPr>
            <w:noProof/>
            <w:webHidden/>
          </w:rPr>
        </w:r>
        <w:r>
          <w:rPr>
            <w:noProof/>
            <w:webHidden/>
          </w:rPr>
          <w:fldChar w:fldCharType="separate"/>
        </w:r>
        <w:r>
          <w:rPr>
            <w:noProof/>
            <w:webHidden/>
          </w:rPr>
          <w:t>6</w:t>
        </w:r>
        <w:r>
          <w:rPr>
            <w:noProof/>
            <w:webHidden/>
          </w:rPr>
          <w:fldChar w:fldCharType="end"/>
        </w:r>
      </w:hyperlink>
    </w:p>
    <w:p w:rsidR="00BE1A6E" w:rsidRDefault="00BE1A6E">
      <w:pPr>
        <w:pStyle w:val="TOC2"/>
        <w:tabs>
          <w:tab w:val="right" w:leader="dot" w:pos="9350"/>
        </w:tabs>
        <w:rPr>
          <w:rFonts w:asciiTheme="minorHAnsi" w:eastAsiaTheme="minorEastAsia" w:hAnsiTheme="minorHAnsi" w:cstheme="minorBidi"/>
          <w:i w:val="0"/>
          <w:noProof/>
          <w:color w:val="auto"/>
        </w:rPr>
      </w:pPr>
      <w:hyperlink w:anchor="_Toc408864407" w:history="1">
        <w:r w:rsidRPr="002725A2">
          <w:rPr>
            <w:rStyle w:val="Hyperlink"/>
            <w:noProof/>
          </w:rPr>
          <w:t>Call Info</w:t>
        </w:r>
        <w:r>
          <w:rPr>
            <w:noProof/>
            <w:webHidden/>
          </w:rPr>
          <w:tab/>
        </w:r>
        <w:r>
          <w:rPr>
            <w:noProof/>
            <w:webHidden/>
          </w:rPr>
          <w:fldChar w:fldCharType="begin"/>
        </w:r>
        <w:r>
          <w:rPr>
            <w:noProof/>
            <w:webHidden/>
          </w:rPr>
          <w:instrText xml:space="preserve"> PAGEREF _Toc408864407 \h </w:instrText>
        </w:r>
        <w:r>
          <w:rPr>
            <w:noProof/>
            <w:webHidden/>
          </w:rPr>
        </w:r>
        <w:r>
          <w:rPr>
            <w:noProof/>
            <w:webHidden/>
          </w:rPr>
          <w:fldChar w:fldCharType="separate"/>
        </w:r>
        <w:r>
          <w:rPr>
            <w:noProof/>
            <w:webHidden/>
          </w:rPr>
          <w:t>6</w:t>
        </w:r>
        <w:r>
          <w:rPr>
            <w:noProof/>
            <w:webHidden/>
          </w:rPr>
          <w:fldChar w:fldCharType="end"/>
        </w:r>
      </w:hyperlink>
    </w:p>
    <w:p w:rsidR="00BE1A6E" w:rsidRDefault="00BE1A6E">
      <w:pPr>
        <w:pStyle w:val="TOC2"/>
        <w:tabs>
          <w:tab w:val="right" w:leader="dot" w:pos="9350"/>
        </w:tabs>
        <w:rPr>
          <w:rFonts w:asciiTheme="minorHAnsi" w:eastAsiaTheme="minorEastAsia" w:hAnsiTheme="minorHAnsi" w:cstheme="minorBidi"/>
          <w:i w:val="0"/>
          <w:noProof/>
          <w:color w:val="auto"/>
        </w:rPr>
      </w:pPr>
      <w:hyperlink w:anchor="_Toc408864408" w:history="1">
        <w:r w:rsidRPr="002725A2">
          <w:rPr>
            <w:rStyle w:val="Hyperlink"/>
            <w:noProof/>
          </w:rPr>
          <w:t>Attendance Code Words</w:t>
        </w:r>
        <w:r>
          <w:rPr>
            <w:noProof/>
            <w:webHidden/>
          </w:rPr>
          <w:tab/>
        </w:r>
        <w:r>
          <w:rPr>
            <w:noProof/>
            <w:webHidden/>
          </w:rPr>
          <w:fldChar w:fldCharType="begin"/>
        </w:r>
        <w:r>
          <w:rPr>
            <w:noProof/>
            <w:webHidden/>
          </w:rPr>
          <w:instrText xml:space="preserve"> PAGEREF _Toc408864408 \h </w:instrText>
        </w:r>
        <w:r>
          <w:rPr>
            <w:noProof/>
            <w:webHidden/>
          </w:rPr>
        </w:r>
        <w:r>
          <w:rPr>
            <w:noProof/>
            <w:webHidden/>
          </w:rPr>
          <w:fldChar w:fldCharType="separate"/>
        </w:r>
        <w:r>
          <w:rPr>
            <w:noProof/>
            <w:webHidden/>
          </w:rPr>
          <w:t>6</w:t>
        </w:r>
        <w:r>
          <w:rPr>
            <w:noProof/>
            <w:webHidden/>
          </w:rPr>
          <w:fldChar w:fldCharType="end"/>
        </w:r>
      </w:hyperlink>
    </w:p>
    <w:p w:rsidR="00BE1A6E" w:rsidRDefault="00BE1A6E">
      <w:pPr>
        <w:pStyle w:val="TOC2"/>
        <w:tabs>
          <w:tab w:val="right" w:leader="dot" w:pos="9350"/>
        </w:tabs>
        <w:rPr>
          <w:rFonts w:asciiTheme="minorHAnsi" w:eastAsiaTheme="minorEastAsia" w:hAnsiTheme="minorHAnsi" w:cstheme="minorBidi"/>
          <w:i w:val="0"/>
          <w:noProof/>
          <w:color w:val="auto"/>
        </w:rPr>
      </w:pPr>
      <w:hyperlink w:anchor="_Toc408864409" w:history="1">
        <w:r w:rsidRPr="002725A2">
          <w:rPr>
            <w:rStyle w:val="Hyperlink"/>
            <w:noProof/>
          </w:rPr>
          <w:t>Print a List of Practicum Registrants</w:t>
        </w:r>
        <w:r>
          <w:rPr>
            <w:noProof/>
            <w:webHidden/>
          </w:rPr>
          <w:tab/>
        </w:r>
        <w:r>
          <w:rPr>
            <w:noProof/>
            <w:webHidden/>
          </w:rPr>
          <w:fldChar w:fldCharType="begin"/>
        </w:r>
        <w:r>
          <w:rPr>
            <w:noProof/>
            <w:webHidden/>
          </w:rPr>
          <w:instrText xml:space="preserve"> PAGEREF _Toc408864409 \h </w:instrText>
        </w:r>
        <w:r>
          <w:rPr>
            <w:noProof/>
            <w:webHidden/>
          </w:rPr>
        </w:r>
        <w:r>
          <w:rPr>
            <w:noProof/>
            <w:webHidden/>
          </w:rPr>
          <w:fldChar w:fldCharType="separate"/>
        </w:r>
        <w:r>
          <w:rPr>
            <w:noProof/>
            <w:webHidden/>
          </w:rPr>
          <w:t>6</w:t>
        </w:r>
        <w:r>
          <w:rPr>
            <w:noProof/>
            <w:webHidden/>
          </w:rPr>
          <w:fldChar w:fldCharType="end"/>
        </w:r>
      </w:hyperlink>
    </w:p>
    <w:p w:rsidR="00BE1A6E" w:rsidRDefault="00BE1A6E">
      <w:pPr>
        <w:pStyle w:val="TOC2"/>
        <w:tabs>
          <w:tab w:val="right" w:leader="dot" w:pos="9350"/>
        </w:tabs>
        <w:rPr>
          <w:rFonts w:asciiTheme="minorHAnsi" w:eastAsiaTheme="minorEastAsia" w:hAnsiTheme="minorHAnsi" w:cstheme="minorBidi"/>
          <w:i w:val="0"/>
          <w:noProof/>
          <w:color w:val="auto"/>
        </w:rPr>
      </w:pPr>
      <w:hyperlink w:anchor="_Toc408864410" w:history="1">
        <w:r w:rsidRPr="002725A2">
          <w:rPr>
            <w:rStyle w:val="Hyperlink"/>
            <w:noProof/>
          </w:rPr>
          <w:t>Blank CoachVille Practicum Scoring Sheets</w:t>
        </w:r>
        <w:r>
          <w:rPr>
            <w:noProof/>
            <w:webHidden/>
          </w:rPr>
          <w:tab/>
        </w:r>
        <w:r>
          <w:rPr>
            <w:noProof/>
            <w:webHidden/>
          </w:rPr>
          <w:fldChar w:fldCharType="begin"/>
        </w:r>
        <w:r>
          <w:rPr>
            <w:noProof/>
            <w:webHidden/>
          </w:rPr>
          <w:instrText xml:space="preserve"> PAGEREF _Toc408864410 \h </w:instrText>
        </w:r>
        <w:r>
          <w:rPr>
            <w:noProof/>
            <w:webHidden/>
          </w:rPr>
        </w:r>
        <w:r>
          <w:rPr>
            <w:noProof/>
            <w:webHidden/>
          </w:rPr>
          <w:fldChar w:fldCharType="separate"/>
        </w:r>
        <w:r>
          <w:rPr>
            <w:noProof/>
            <w:webHidden/>
          </w:rPr>
          <w:t>7</w:t>
        </w:r>
        <w:r>
          <w:rPr>
            <w:noProof/>
            <w:webHidden/>
          </w:rPr>
          <w:fldChar w:fldCharType="end"/>
        </w:r>
      </w:hyperlink>
    </w:p>
    <w:p w:rsidR="00BE1A6E" w:rsidRDefault="00BE1A6E">
      <w:pPr>
        <w:pStyle w:val="TOC2"/>
        <w:tabs>
          <w:tab w:val="right" w:leader="dot" w:pos="9350"/>
        </w:tabs>
        <w:rPr>
          <w:rFonts w:asciiTheme="minorHAnsi" w:eastAsiaTheme="minorEastAsia" w:hAnsiTheme="minorHAnsi" w:cstheme="minorBidi"/>
          <w:i w:val="0"/>
          <w:noProof/>
          <w:color w:val="auto"/>
        </w:rPr>
      </w:pPr>
      <w:hyperlink w:anchor="_Toc408864411" w:history="1">
        <w:r w:rsidRPr="002725A2">
          <w:rPr>
            <w:rStyle w:val="Hyperlink"/>
            <w:noProof/>
          </w:rPr>
          <w:t>Determine Who Coaches First</w:t>
        </w:r>
        <w:r>
          <w:rPr>
            <w:noProof/>
            <w:webHidden/>
          </w:rPr>
          <w:tab/>
        </w:r>
        <w:r>
          <w:rPr>
            <w:noProof/>
            <w:webHidden/>
          </w:rPr>
          <w:fldChar w:fldCharType="begin"/>
        </w:r>
        <w:r>
          <w:rPr>
            <w:noProof/>
            <w:webHidden/>
          </w:rPr>
          <w:instrText xml:space="preserve"> PAGEREF _Toc408864411 \h </w:instrText>
        </w:r>
        <w:r>
          <w:rPr>
            <w:noProof/>
            <w:webHidden/>
          </w:rPr>
        </w:r>
        <w:r>
          <w:rPr>
            <w:noProof/>
            <w:webHidden/>
          </w:rPr>
          <w:fldChar w:fldCharType="separate"/>
        </w:r>
        <w:r>
          <w:rPr>
            <w:noProof/>
            <w:webHidden/>
          </w:rPr>
          <w:t>7</w:t>
        </w:r>
        <w:r>
          <w:rPr>
            <w:noProof/>
            <w:webHidden/>
          </w:rPr>
          <w:fldChar w:fldCharType="end"/>
        </w:r>
      </w:hyperlink>
    </w:p>
    <w:p w:rsidR="00BE1A6E" w:rsidRDefault="00BE1A6E">
      <w:pPr>
        <w:pStyle w:val="TOC1"/>
        <w:tabs>
          <w:tab w:val="right" w:leader="dot" w:pos="9350"/>
        </w:tabs>
        <w:rPr>
          <w:rFonts w:asciiTheme="minorHAnsi" w:eastAsiaTheme="minorEastAsia" w:hAnsiTheme="minorHAnsi" w:cstheme="minorBidi"/>
          <w:b w:val="0"/>
          <w:noProof/>
          <w:color w:val="auto"/>
        </w:rPr>
      </w:pPr>
      <w:hyperlink w:anchor="_Toc408864412" w:history="1">
        <w:r w:rsidRPr="002725A2">
          <w:rPr>
            <w:rStyle w:val="Hyperlink"/>
            <w:noProof/>
            <w:lang w:bidi="en-US"/>
          </w:rPr>
          <w:t>Day of Practicum</w:t>
        </w:r>
        <w:r>
          <w:rPr>
            <w:noProof/>
            <w:webHidden/>
          </w:rPr>
          <w:tab/>
        </w:r>
        <w:r>
          <w:rPr>
            <w:noProof/>
            <w:webHidden/>
          </w:rPr>
          <w:fldChar w:fldCharType="begin"/>
        </w:r>
        <w:r>
          <w:rPr>
            <w:noProof/>
            <w:webHidden/>
          </w:rPr>
          <w:instrText xml:space="preserve"> PAGEREF _Toc408864412 \h </w:instrText>
        </w:r>
        <w:r>
          <w:rPr>
            <w:noProof/>
            <w:webHidden/>
          </w:rPr>
        </w:r>
        <w:r>
          <w:rPr>
            <w:noProof/>
            <w:webHidden/>
          </w:rPr>
          <w:fldChar w:fldCharType="separate"/>
        </w:r>
        <w:r>
          <w:rPr>
            <w:noProof/>
            <w:webHidden/>
          </w:rPr>
          <w:t>7</w:t>
        </w:r>
        <w:r>
          <w:rPr>
            <w:noProof/>
            <w:webHidden/>
          </w:rPr>
          <w:fldChar w:fldCharType="end"/>
        </w:r>
      </w:hyperlink>
    </w:p>
    <w:p w:rsidR="00BE1A6E" w:rsidRDefault="00BE1A6E">
      <w:pPr>
        <w:pStyle w:val="TOC2"/>
        <w:tabs>
          <w:tab w:val="right" w:leader="dot" w:pos="9350"/>
        </w:tabs>
        <w:rPr>
          <w:rFonts w:asciiTheme="minorHAnsi" w:eastAsiaTheme="minorEastAsia" w:hAnsiTheme="minorHAnsi" w:cstheme="minorBidi"/>
          <w:i w:val="0"/>
          <w:noProof/>
          <w:color w:val="auto"/>
        </w:rPr>
      </w:pPr>
      <w:hyperlink w:anchor="_Toc408864413" w:history="1">
        <w:r w:rsidRPr="002725A2">
          <w:rPr>
            <w:rStyle w:val="Hyperlink"/>
            <w:noProof/>
          </w:rPr>
          <w:t>Hours Requirements</w:t>
        </w:r>
        <w:r>
          <w:rPr>
            <w:noProof/>
            <w:webHidden/>
          </w:rPr>
          <w:tab/>
        </w:r>
        <w:r>
          <w:rPr>
            <w:noProof/>
            <w:webHidden/>
          </w:rPr>
          <w:fldChar w:fldCharType="begin"/>
        </w:r>
        <w:r>
          <w:rPr>
            <w:noProof/>
            <w:webHidden/>
          </w:rPr>
          <w:instrText xml:space="preserve"> PAGEREF _Toc408864413 \h </w:instrText>
        </w:r>
        <w:r>
          <w:rPr>
            <w:noProof/>
            <w:webHidden/>
          </w:rPr>
        </w:r>
        <w:r>
          <w:rPr>
            <w:noProof/>
            <w:webHidden/>
          </w:rPr>
          <w:fldChar w:fldCharType="separate"/>
        </w:r>
        <w:r>
          <w:rPr>
            <w:noProof/>
            <w:webHidden/>
          </w:rPr>
          <w:t>7</w:t>
        </w:r>
        <w:r>
          <w:rPr>
            <w:noProof/>
            <w:webHidden/>
          </w:rPr>
          <w:fldChar w:fldCharType="end"/>
        </w:r>
      </w:hyperlink>
    </w:p>
    <w:p w:rsidR="00BE1A6E" w:rsidRDefault="00BE1A6E">
      <w:pPr>
        <w:pStyle w:val="TOC2"/>
        <w:tabs>
          <w:tab w:val="right" w:leader="dot" w:pos="9350"/>
        </w:tabs>
        <w:rPr>
          <w:rFonts w:asciiTheme="minorHAnsi" w:eastAsiaTheme="minorEastAsia" w:hAnsiTheme="minorHAnsi" w:cstheme="minorBidi"/>
          <w:i w:val="0"/>
          <w:noProof/>
          <w:color w:val="auto"/>
        </w:rPr>
      </w:pPr>
      <w:hyperlink w:anchor="_Toc408864414" w:history="1">
        <w:r w:rsidRPr="002725A2">
          <w:rPr>
            <w:rStyle w:val="Hyperlink"/>
            <w:noProof/>
          </w:rPr>
          <w:t>How Students can Register for a Practicum</w:t>
        </w:r>
        <w:r>
          <w:rPr>
            <w:noProof/>
            <w:webHidden/>
          </w:rPr>
          <w:tab/>
        </w:r>
        <w:r>
          <w:rPr>
            <w:noProof/>
            <w:webHidden/>
          </w:rPr>
          <w:fldChar w:fldCharType="begin"/>
        </w:r>
        <w:r>
          <w:rPr>
            <w:noProof/>
            <w:webHidden/>
          </w:rPr>
          <w:instrText xml:space="preserve"> PAGEREF _Toc408864414 \h </w:instrText>
        </w:r>
        <w:r>
          <w:rPr>
            <w:noProof/>
            <w:webHidden/>
          </w:rPr>
        </w:r>
        <w:r>
          <w:rPr>
            <w:noProof/>
            <w:webHidden/>
          </w:rPr>
          <w:fldChar w:fldCharType="separate"/>
        </w:r>
        <w:r>
          <w:rPr>
            <w:noProof/>
            <w:webHidden/>
          </w:rPr>
          <w:t>8</w:t>
        </w:r>
        <w:r>
          <w:rPr>
            <w:noProof/>
            <w:webHidden/>
          </w:rPr>
          <w:fldChar w:fldCharType="end"/>
        </w:r>
      </w:hyperlink>
    </w:p>
    <w:p w:rsidR="00BE1A6E" w:rsidRDefault="00BE1A6E">
      <w:pPr>
        <w:pStyle w:val="TOC2"/>
        <w:tabs>
          <w:tab w:val="right" w:leader="dot" w:pos="9350"/>
        </w:tabs>
        <w:rPr>
          <w:rFonts w:asciiTheme="minorHAnsi" w:eastAsiaTheme="minorEastAsia" w:hAnsiTheme="minorHAnsi" w:cstheme="minorBidi"/>
          <w:i w:val="0"/>
          <w:noProof/>
          <w:color w:val="auto"/>
        </w:rPr>
      </w:pPr>
      <w:hyperlink w:anchor="_Toc408864415" w:history="1">
        <w:r w:rsidRPr="002725A2">
          <w:rPr>
            <w:rStyle w:val="Hyperlink"/>
            <w:noProof/>
          </w:rPr>
          <w:t>Breaks</w:t>
        </w:r>
        <w:r>
          <w:rPr>
            <w:noProof/>
            <w:webHidden/>
          </w:rPr>
          <w:tab/>
        </w:r>
        <w:r>
          <w:rPr>
            <w:noProof/>
            <w:webHidden/>
          </w:rPr>
          <w:fldChar w:fldCharType="begin"/>
        </w:r>
        <w:r>
          <w:rPr>
            <w:noProof/>
            <w:webHidden/>
          </w:rPr>
          <w:instrText xml:space="preserve"> PAGEREF _Toc408864415 \h </w:instrText>
        </w:r>
        <w:r>
          <w:rPr>
            <w:noProof/>
            <w:webHidden/>
          </w:rPr>
        </w:r>
        <w:r>
          <w:rPr>
            <w:noProof/>
            <w:webHidden/>
          </w:rPr>
          <w:fldChar w:fldCharType="separate"/>
        </w:r>
        <w:r>
          <w:rPr>
            <w:noProof/>
            <w:webHidden/>
          </w:rPr>
          <w:t>8</w:t>
        </w:r>
        <w:r>
          <w:rPr>
            <w:noProof/>
            <w:webHidden/>
          </w:rPr>
          <w:fldChar w:fldCharType="end"/>
        </w:r>
      </w:hyperlink>
    </w:p>
    <w:p w:rsidR="00BE1A6E" w:rsidRDefault="00BE1A6E">
      <w:pPr>
        <w:pStyle w:val="TOC2"/>
        <w:tabs>
          <w:tab w:val="right" w:leader="dot" w:pos="9350"/>
        </w:tabs>
        <w:rPr>
          <w:rFonts w:asciiTheme="minorHAnsi" w:eastAsiaTheme="minorEastAsia" w:hAnsiTheme="minorHAnsi" w:cstheme="minorBidi"/>
          <w:i w:val="0"/>
          <w:noProof/>
          <w:color w:val="auto"/>
        </w:rPr>
      </w:pPr>
      <w:hyperlink w:anchor="_Toc408864416" w:history="1">
        <w:r w:rsidRPr="002725A2">
          <w:rPr>
            <w:rStyle w:val="Hyperlink"/>
            <w:noProof/>
          </w:rPr>
          <w:t>Practicum Schedule Breakdown Samples</w:t>
        </w:r>
        <w:r>
          <w:rPr>
            <w:noProof/>
            <w:webHidden/>
          </w:rPr>
          <w:tab/>
        </w:r>
        <w:r>
          <w:rPr>
            <w:noProof/>
            <w:webHidden/>
          </w:rPr>
          <w:fldChar w:fldCharType="begin"/>
        </w:r>
        <w:r>
          <w:rPr>
            <w:noProof/>
            <w:webHidden/>
          </w:rPr>
          <w:instrText xml:space="preserve"> PAGEREF _Toc408864416 \h </w:instrText>
        </w:r>
        <w:r>
          <w:rPr>
            <w:noProof/>
            <w:webHidden/>
          </w:rPr>
        </w:r>
        <w:r>
          <w:rPr>
            <w:noProof/>
            <w:webHidden/>
          </w:rPr>
          <w:fldChar w:fldCharType="separate"/>
        </w:r>
        <w:r>
          <w:rPr>
            <w:noProof/>
            <w:webHidden/>
          </w:rPr>
          <w:t>8</w:t>
        </w:r>
        <w:r>
          <w:rPr>
            <w:noProof/>
            <w:webHidden/>
          </w:rPr>
          <w:fldChar w:fldCharType="end"/>
        </w:r>
      </w:hyperlink>
    </w:p>
    <w:p w:rsidR="00BE1A6E" w:rsidRDefault="00BE1A6E">
      <w:pPr>
        <w:pStyle w:val="TOC2"/>
        <w:tabs>
          <w:tab w:val="right" w:leader="dot" w:pos="9350"/>
        </w:tabs>
        <w:rPr>
          <w:rFonts w:asciiTheme="minorHAnsi" w:eastAsiaTheme="minorEastAsia" w:hAnsiTheme="minorHAnsi" w:cstheme="minorBidi"/>
          <w:i w:val="0"/>
          <w:noProof/>
          <w:color w:val="auto"/>
        </w:rPr>
      </w:pPr>
      <w:hyperlink w:anchor="_Toc408864417" w:history="1">
        <w:r w:rsidRPr="002725A2">
          <w:rPr>
            <w:rStyle w:val="Hyperlink"/>
            <w:noProof/>
          </w:rPr>
          <w:t>Introduction</w:t>
        </w:r>
        <w:r>
          <w:rPr>
            <w:noProof/>
            <w:webHidden/>
          </w:rPr>
          <w:tab/>
        </w:r>
        <w:r>
          <w:rPr>
            <w:noProof/>
            <w:webHidden/>
          </w:rPr>
          <w:fldChar w:fldCharType="begin"/>
        </w:r>
        <w:r>
          <w:rPr>
            <w:noProof/>
            <w:webHidden/>
          </w:rPr>
          <w:instrText xml:space="preserve"> PAGEREF _Toc408864417 \h </w:instrText>
        </w:r>
        <w:r>
          <w:rPr>
            <w:noProof/>
            <w:webHidden/>
          </w:rPr>
        </w:r>
        <w:r>
          <w:rPr>
            <w:noProof/>
            <w:webHidden/>
          </w:rPr>
          <w:fldChar w:fldCharType="separate"/>
        </w:r>
        <w:r>
          <w:rPr>
            <w:noProof/>
            <w:webHidden/>
          </w:rPr>
          <w:t>10</w:t>
        </w:r>
        <w:r>
          <w:rPr>
            <w:noProof/>
            <w:webHidden/>
          </w:rPr>
          <w:fldChar w:fldCharType="end"/>
        </w:r>
      </w:hyperlink>
    </w:p>
    <w:p w:rsidR="00BE1A6E" w:rsidRDefault="00BE1A6E">
      <w:pPr>
        <w:pStyle w:val="TOC2"/>
        <w:tabs>
          <w:tab w:val="right" w:leader="dot" w:pos="9350"/>
        </w:tabs>
        <w:rPr>
          <w:rFonts w:asciiTheme="minorHAnsi" w:eastAsiaTheme="minorEastAsia" w:hAnsiTheme="minorHAnsi" w:cstheme="minorBidi"/>
          <w:i w:val="0"/>
          <w:noProof/>
          <w:color w:val="auto"/>
        </w:rPr>
      </w:pPr>
      <w:hyperlink w:anchor="_Toc408864418" w:history="1">
        <w:r w:rsidRPr="002725A2">
          <w:rPr>
            <w:rStyle w:val="Hyperlink"/>
            <w:noProof/>
          </w:rPr>
          <w:t>Core Competencies Question and Answer</w:t>
        </w:r>
        <w:r>
          <w:rPr>
            <w:noProof/>
            <w:webHidden/>
          </w:rPr>
          <w:tab/>
        </w:r>
        <w:r>
          <w:rPr>
            <w:noProof/>
            <w:webHidden/>
          </w:rPr>
          <w:fldChar w:fldCharType="begin"/>
        </w:r>
        <w:r>
          <w:rPr>
            <w:noProof/>
            <w:webHidden/>
          </w:rPr>
          <w:instrText xml:space="preserve"> PAGEREF _Toc408864418 \h </w:instrText>
        </w:r>
        <w:r>
          <w:rPr>
            <w:noProof/>
            <w:webHidden/>
          </w:rPr>
        </w:r>
        <w:r>
          <w:rPr>
            <w:noProof/>
            <w:webHidden/>
          </w:rPr>
          <w:fldChar w:fldCharType="separate"/>
        </w:r>
        <w:r>
          <w:rPr>
            <w:noProof/>
            <w:webHidden/>
          </w:rPr>
          <w:t>10</w:t>
        </w:r>
        <w:r>
          <w:rPr>
            <w:noProof/>
            <w:webHidden/>
          </w:rPr>
          <w:fldChar w:fldCharType="end"/>
        </w:r>
      </w:hyperlink>
    </w:p>
    <w:p w:rsidR="00BE1A6E" w:rsidRDefault="00BE1A6E">
      <w:pPr>
        <w:pStyle w:val="TOC2"/>
        <w:tabs>
          <w:tab w:val="right" w:leader="dot" w:pos="9350"/>
        </w:tabs>
        <w:rPr>
          <w:rFonts w:asciiTheme="minorHAnsi" w:eastAsiaTheme="minorEastAsia" w:hAnsiTheme="minorHAnsi" w:cstheme="minorBidi"/>
          <w:i w:val="0"/>
          <w:noProof/>
          <w:color w:val="auto"/>
        </w:rPr>
      </w:pPr>
      <w:hyperlink w:anchor="_Toc408864419" w:history="1">
        <w:r w:rsidRPr="002725A2">
          <w:rPr>
            <w:rStyle w:val="Hyperlink"/>
            <w:noProof/>
          </w:rPr>
          <w:t>Debrief</w:t>
        </w:r>
        <w:r>
          <w:rPr>
            <w:noProof/>
            <w:webHidden/>
          </w:rPr>
          <w:tab/>
        </w:r>
        <w:r>
          <w:rPr>
            <w:noProof/>
            <w:webHidden/>
          </w:rPr>
          <w:fldChar w:fldCharType="begin"/>
        </w:r>
        <w:r>
          <w:rPr>
            <w:noProof/>
            <w:webHidden/>
          </w:rPr>
          <w:instrText xml:space="preserve"> PAGEREF _Toc408864419 \h </w:instrText>
        </w:r>
        <w:r>
          <w:rPr>
            <w:noProof/>
            <w:webHidden/>
          </w:rPr>
        </w:r>
        <w:r>
          <w:rPr>
            <w:noProof/>
            <w:webHidden/>
          </w:rPr>
          <w:fldChar w:fldCharType="separate"/>
        </w:r>
        <w:r>
          <w:rPr>
            <w:noProof/>
            <w:webHidden/>
          </w:rPr>
          <w:t>10</w:t>
        </w:r>
        <w:r>
          <w:rPr>
            <w:noProof/>
            <w:webHidden/>
          </w:rPr>
          <w:fldChar w:fldCharType="end"/>
        </w:r>
      </w:hyperlink>
    </w:p>
    <w:p w:rsidR="00BE1A6E" w:rsidRDefault="00BE1A6E">
      <w:pPr>
        <w:pStyle w:val="TOC3"/>
        <w:tabs>
          <w:tab w:val="right" w:leader="dot" w:pos="9350"/>
        </w:tabs>
        <w:rPr>
          <w:rFonts w:asciiTheme="minorHAnsi" w:eastAsiaTheme="minorEastAsia" w:hAnsiTheme="minorHAnsi" w:cstheme="minorBidi"/>
          <w:noProof/>
          <w:color w:val="auto"/>
        </w:rPr>
      </w:pPr>
      <w:hyperlink w:anchor="_Toc408864420" w:history="1">
        <w:r w:rsidRPr="002725A2">
          <w:rPr>
            <w:rStyle w:val="Hyperlink"/>
            <w:noProof/>
          </w:rPr>
          <w:t>It all about playing better next time!</w:t>
        </w:r>
        <w:r>
          <w:rPr>
            <w:noProof/>
            <w:webHidden/>
          </w:rPr>
          <w:tab/>
        </w:r>
        <w:r>
          <w:rPr>
            <w:noProof/>
            <w:webHidden/>
          </w:rPr>
          <w:fldChar w:fldCharType="begin"/>
        </w:r>
        <w:r>
          <w:rPr>
            <w:noProof/>
            <w:webHidden/>
          </w:rPr>
          <w:instrText xml:space="preserve"> PAGEREF _Toc408864420 \h </w:instrText>
        </w:r>
        <w:r>
          <w:rPr>
            <w:noProof/>
            <w:webHidden/>
          </w:rPr>
        </w:r>
        <w:r>
          <w:rPr>
            <w:noProof/>
            <w:webHidden/>
          </w:rPr>
          <w:fldChar w:fldCharType="separate"/>
        </w:r>
        <w:r>
          <w:rPr>
            <w:noProof/>
            <w:webHidden/>
          </w:rPr>
          <w:t>10</w:t>
        </w:r>
        <w:r>
          <w:rPr>
            <w:noProof/>
            <w:webHidden/>
          </w:rPr>
          <w:fldChar w:fldCharType="end"/>
        </w:r>
      </w:hyperlink>
    </w:p>
    <w:p w:rsidR="00BE1A6E" w:rsidRDefault="00BE1A6E">
      <w:pPr>
        <w:pStyle w:val="TOC3"/>
        <w:tabs>
          <w:tab w:val="right" w:leader="dot" w:pos="9350"/>
        </w:tabs>
        <w:rPr>
          <w:rFonts w:asciiTheme="minorHAnsi" w:eastAsiaTheme="minorEastAsia" w:hAnsiTheme="minorHAnsi" w:cstheme="minorBidi"/>
          <w:noProof/>
          <w:color w:val="auto"/>
        </w:rPr>
      </w:pPr>
      <w:hyperlink w:anchor="_Toc408864421" w:history="1">
        <w:r w:rsidRPr="002725A2">
          <w:rPr>
            <w:rStyle w:val="Hyperlink"/>
            <w:noProof/>
          </w:rPr>
          <w:t>Maintain a safe environment and maintain the student’s self esteem</w:t>
        </w:r>
        <w:r>
          <w:rPr>
            <w:noProof/>
            <w:webHidden/>
          </w:rPr>
          <w:tab/>
        </w:r>
        <w:r>
          <w:rPr>
            <w:noProof/>
            <w:webHidden/>
          </w:rPr>
          <w:fldChar w:fldCharType="begin"/>
        </w:r>
        <w:r>
          <w:rPr>
            <w:noProof/>
            <w:webHidden/>
          </w:rPr>
          <w:instrText xml:space="preserve"> PAGEREF _Toc408864421 \h </w:instrText>
        </w:r>
        <w:r>
          <w:rPr>
            <w:noProof/>
            <w:webHidden/>
          </w:rPr>
        </w:r>
        <w:r>
          <w:rPr>
            <w:noProof/>
            <w:webHidden/>
          </w:rPr>
          <w:fldChar w:fldCharType="separate"/>
        </w:r>
        <w:r>
          <w:rPr>
            <w:noProof/>
            <w:webHidden/>
          </w:rPr>
          <w:t>10</w:t>
        </w:r>
        <w:r>
          <w:rPr>
            <w:noProof/>
            <w:webHidden/>
          </w:rPr>
          <w:fldChar w:fldCharType="end"/>
        </w:r>
      </w:hyperlink>
    </w:p>
    <w:p w:rsidR="00BE1A6E" w:rsidRDefault="00BE1A6E">
      <w:pPr>
        <w:pStyle w:val="TOC3"/>
        <w:tabs>
          <w:tab w:val="right" w:leader="dot" w:pos="9350"/>
        </w:tabs>
        <w:rPr>
          <w:rFonts w:asciiTheme="minorHAnsi" w:eastAsiaTheme="minorEastAsia" w:hAnsiTheme="minorHAnsi" w:cstheme="minorBidi"/>
          <w:noProof/>
          <w:color w:val="auto"/>
        </w:rPr>
      </w:pPr>
      <w:hyperlink w:anchor="_Toc408864422" w:history="1">
        <w:r w:rsidRPr="002725A2">
          <w:rPr>
            <w:rStyle w:val="Hyperlink"/>
            <w:noProof/>
          </w:rPr>
          <w:t>Possible questions or ideas for debrief</w:t>
        </w:r>
        <w:r>
          <w:rPr>
            <w:noProof/>
            <w:webHidden/>
          </w:rPr>
          <w:tab/>
        </w:r>
        <w:r>
          <w:rPr>
            <w:noProof/>
            <w:webHidden/>
          </w:rPr>
          <w:fldChar w:fldCharType="begin"/>
        </w:r>
        <w:r>
          <w:rPr>
            <w:noProof/>
            <w:webHidden/>
          </w:rPr>
          <w:instrText xml:space="preserve"> PAGEREF _Toc408864422 \h </w:instrText>
        </w:r>
        <w:r>
          <w:rPr>
            <w:noProof/>
            <w:webHidden/>
          </w:rPr>
        </w:r>
        <w:r>
          <w:rPr>
            <w:noProof/>
            <w:webHidden/>
          </w:rPr>
          <w:fldChar w:fldCharType="separate"/>
        </w:r>
        <w:r>
          <w:rPr>
            <w:noProof/>
            <w:webHidden/>
          </w:rPr>
          <w:t>11</w:t>
        </w:r>
        <w:r>
          <w:rPr>
            <w:noProof/>
            <w:webHidden/>
          </w:rPr>
          <w:fldChar w:fldCharType="end"/>
        </w:r>
      </w:hyperlink>
    </w:p>
    <w:p w:rsidR="00BE1A6E" w:rsidRDefault="00BE1A6E">
      <w:pPr>
        <w:pStyle w:val="TOC3"/>
        <w:tabs>
          <w:tab w:val="right" w:leader="dot" w:pos="9350"/>
        </w:tabs>
        <w:rPr>
          <w:rFonts w:asciiTheme="minorHAnsi" w:eastAsiaTheme="minorEastAsia" w:hAnsiTheme="minorHAnsi" w:cstheme="minorBidi"/>
          <w:noProof/>
          <w:color w:val="auto"/>
        </w:rPr>
      </w:pPr>
      <w:hyperlink w:anchor="_Toc408864423" w:history="1">
        <w:r w:rsidRPr="002725A2">
          <w:rPr>
            <w:rStyle w:val="Hyperlink"/>
            <w:noProof/>
          </w:rPr>
          <w:t>Match the verbal and written feedback on score sheet</w:t>
        </w:r>
        <w:r>
          <w:rPr>
            <w:noProof/>
            <w:webHidden/>
          </w:rPr>
          <w:tab/>
        </w:r>
        <w:r>
          <w:rPr>
            <w:noProof/>
            <w:webHidden/>
          </w:rPr>
          <w:fldChar w:fldCharType="begin"/>
        </w:r>
        <w:r>
          <w:rPr>
            <w:noProof/>
            <w:webHidden/>
          </w:rPr>
          <w:instrText xml:space="preserve"> PAGEREF _Toc408864423 \h </w:instrText>
        </w:r>
        <w:r>
          <w:rPr>
            <w:noProof/>
            <w:webHidden/>
          </w:rPr>
        </w:r>
        <w:r>
          <w:rPr>
            <w:noProof/>
            <w:webHidden/>
          </w:rPr>
          <w:fldChar w:fldCharType="separate"/>
        </w:r>
        <w:r>
          <w:rPr>
            <w:noProof/>
            <w:webHidden/>
          </w:rPr>
          <w:t>11</w:t>
        </w:r>
        <w:r>
          <w:rPr>
            <w:noProof/>
            <w:webHidden/>
          </w:rPr>
          <w:fldChar w:fldCharType="end"/>
        </w:r>
      </w:hyperlink>
    </w:p>
    <w:p w:rsidR="00BE1A6E" w:rsidRDefault="00BE1A6E">
      <w:pPr>
        <w:pStyle w:val="TOC3"/>
        <w:tabs>
          <w:tab w:val="right" w:leader="dot" w:pos="9350"/>
        </w:tabs>
        <w:rPr>
          <w:rFonts w:asciiTheme="minorHAnsi" w:eastAsiaTheme="minorEastAsia" w:hAnsiTheme="minorHAnsi" w:cstheme="minorBidi"/>
          <w:noProof/>
          <w:color w:val="auto"/>
        </w:rPr>
      </w:pPr>
      <w:hyperlink w:anchor="_Toc408864424" w:history="1">
        <w:r w:rsidRPr="002725A2">
          <w:rPr>
            <w:rStyle w:val="Hyperlink"/>
            <w:noProof/>
          </w:rPr>
          <w:t>Preliminary verbal assessment</w:t>
        </w:r>
        <w:r>
          <w:rPr>
            <w:noProof/>
            <w:webHidden/>
          </w:rPr>
          <w:tab/>
        </w:r>
        <w:r>
          <w:rPr>
            <w:noProof/>
            <w:webHidden/>
          </w:rPr>
          <w:fldChar w:fldCharType="begin"/>
        </w:r>
        <w:r>
          <w:rPr>
            <w:noProof/>
            <w:webHidden/>
          </w:rPr>
          <w:instrText xml:space="preserve"> PAGEREF _Toc408864424 \h </w:instrText>
        </w:r>
        <w:r>
          <w:rPr>
            <w:noProof/>
            <w:webHidden/>
          </w:rPr>
        </w:r>
        <w:r>
          <w:rPr>
            <w:noProof/>
            <w:webHidden/>
          </w:rPr>
          <w:fldChar w:fldCharType="separate"/>
        </w:r>
        <w:r>
          <w:rPr>
            <w:noProof/>
            <w:webHidden/>
          </w:rPr>
          <w:t>11</w:t>
        </w:r>
        <w:r>
          <w:rPr>
            <w:noProof/>
            <w:webHidden/>
          </w:rPr>
          <w:fldChar w:fldCharType="end"/>
        </w:r>
      </w:hyperlink>
    </w:p>
    <w:p w:rsidR="00BE1A6E" w:rsidRDefault="00BE1A6E">
      <w:pPr>
        <w:pStyle w:val="TOC3"/>
        <w:tabs>
          <w:tab w:val="right" w:leader="dot" w:pos="9350"/>
        </w:tabs>
        <w:rPr>
          <w:rFonts w:asciiTheme="minorHAnsi" w:eastAsiaTheme="minorEastAsia" w:hAnsiTheme="minorHAnsi" w:cstheme="minorBidi"/>
          <w:noProof/>
          <w:color w:val="auto"/>
        </w:rPr>
      </w:pPr>
      <w:hyperlink w:anchor="_Toc408864425" w:history="1">
        <w:r w:rsidRPr="002725A2">
          <w:rPr>
            <w:rStyle w:val="Hyperlink"/>
            <w:noProof/>
          </w:rPr>
          <w:t>If the student most likely has not passed</w:t>
        </w:r>
        <w:r>
          <w:rPr>
            <w:noProof/>
            <w:webHidden/>
          </w:rPr>
          <w:tab/>
        </w:r>
        <w:r>
          <w:rPr>
            <w:noProof/>
            <w:webHidden/>
          </w:rPr>
          <w:fldChar w:fldCharType="begin"/>
        </w:r>
        <w:r>
          <w:rPr>
            <w:noProof/>
            <w:webHidden/>
          </w:rPr>
          <w:instrText xml:space="preserve"> PAGEREF _Toc408864425 \h </w:instrText>
        </w:r>
        <w:r>
          <w:rPr>
            <w:noProof/>
            <w:webHidden/>
          </w:rPr>
        </w:r>
        <w:r>
          <w:rPr>
            <w:noProof/>
            <w:webHidden/>
          </w:rPr>
          <w:fldChar w:fldCharType="separate"/>
        </w:r>
        <w:r>
          <w:rPr>
            <w:noProof/>
            <w:webHidden/>
          </w:rPr>
          <w:t>11</w:t>
        </w:r>
        <w:r>
          <w:rPr>
            <w:noProof/>
            <w:webHidden/>
          </w:rPr>
          <w:fldChar w:fldCharType="end"/>
        </w:r>
      </w:hyperlink>
    </w:p>
    <w:p w:rsidR="00BE1A6E" w:rsidRDefault="00BE1A6E">
      <w:pPr>
        <w:pStyle w:val="TOC2"/>
        <w:tabs>
          <w:tab w:val="right" w:leader="dot" w:pos="9350"/>
        </w:tabs>
        <w:rPr>
          <w:rFonts w:asciiTheme="minorHAnsi" w:eastAsiaTheme="minorEastAsia" w:hAnsiTheme="minorHAnsi" w:cstheme="minorBidi"/>
          <w:i w:val="0"/>
          <w:noProof/>
          <w:color w:val="auto"/>
        </w:rPr>
      </w:pPr>
      <w:hyperlink w:anchor="_Toc408864426" w:history="1">
        <w:r w:rsidRPr="002725A2">
          <w:rPr>
            <w:rStyle w:val="Hyperlink"/>
            <w:noProof/>
          </w:rPr>
          <w:t>Suggested Debrief 30 Minute Breakdown:</w:t>
        </w:r>
        <w:r>
          <w:rPr>
            <w:noProof/>
            <w:webHidden/>
          </w:rPr>
          <w:tab/>
        </w:r>
        <w:r>
          <w:rPr>
            <w:noProof/>
            <w:webHidden/>
          </w:rPr>
          <w:fldChar w:fldCharType="begin"/>
        </w:r>
        <w:r>
          <w:rPr>
            <w:noProof/>
            <w:webHidden/>
          </w:rPr>
          <w:instrText xml:space="preserve"> PAGEREF _Toc408864426 \h </w:instrText>
        </w:r>
        <w:r>
          <w:rPr>
            <w:noProof/>
            <w:webHidden/>
          </w:rPr>
        </w:r>
        <w:r>
          <w:rPr>
            <w:noProof/>
            <w:webHidden/>
          </w:rPr>
          <w:fldChar w:fldCharType="separate"/>
        </w:r>
        <w:r>
          <w:rPr>
            <w:noProof/>
            <w:webHidden/>
          </w:rPr>
          <w:t>12</w:t>
        </w:r>
        <w:r>
          <w:rPr>
            <w:noProof/>
            <w:webHidden/>
          </w:rPr>
          <w:fldChar w:fldCharType="end"/>
        </w:r>
      </w:hyperlink>
    </w:p>
    <w:p w:rsidR="00BE1A6E" w:rsidRDefault="00BE1A6E">
      <w:pPr>
        <w:pStyle w:val="TOC1"/>
        <w:tabs>
          <w:tab w:val="right" w:leader="dot" w:pos="9350"/>
        </w:tabs>
        <w:rPr>
          <w:rFonts w:asciiTheme="minorHAnsi" w:eastAsiaTheme="minorEastAsia" w:hAnsiTheme="minorHAnsi" w:cstheme="minorBidi"/>
          <w:b w:val="0"/>
          <w:noProof/>
          <w:color w:val="auto"/>
        </w:rPr>
      </w:pPr>
      <w:hyperlink w:anchor="_Toc408864427" w:history="1">
        <w:r w:rsidRPr="002725A2">
          <w:rPr>
            <w:rStyle w:val="Hyperlink"/>
            <w:noProof/>
            <w:lang w:bidi="en-US"/>
          </w:rPr>
          <w:t>After the Practicum</w:t>
        </w:r>
        <w:r>
          <w:rPr>
            <w:noProof/>
            <w:webHidden/>
          </w:rPr>
          <w:tab/>
        </w:r>
        <w:r>
          <w:rPr>
            <w:noProof/>
            <w:webHidden/>
          </w:rPr>
          <w:fldChar w:fldCharType="begin"/>
        </w:r>
        <w:r>
          <w:rPr>
            <w:noProof/>
            <w:webHidden/>
          </w:rPr>
          <w:instrText xml:space="preserve"> PAGEREF _Toc408864427 \h </w:instrText>
        </w:r>
        <w:r>
          <w:rPr>
            <w:noProof/>
            <w:webHidden/>
          </w:rPr>
        </w:r>
        <w:r>
          <w:rPr>
            <w:noProof/>
            <w:webHidden/>
          </w:rPr>
          <w:fldChar w:fldCharType="separate"/>
        </w:r>
        <w:r>
          <w:rPr>
            <w:noProof/>
            <w:webHidden/>
          </w:rPr>
          <w:t>12</w:t>
        </w:r>
        <w:r>
          <w:rPr>
            <w:noProof/>
            <w:webHidden/>
          </w:rPr>
          <w:fldChar w:fldCharType="end"/>
        </w:r>
      </w:hyperlink>
    </w:p>
    <w:p w:rsidR="00BE1A6E" w:rsidRDefault="00BE1A6E">
      <w:pPr>
        <w:pStyle w:val="TOC2"/>
        <w:tabs>
          <w:tab w:val="right" w:leader="dot" w:pos="9350"/>
        </w:tabs>
        <w:rPr>
          <w:rFonts w:asciiTheme="minorHAnsi" w:eastAsiaTheme="minorEastAsia" w:hAnsiTheme="minorHAnsi" w:cstheme="minorBidi"/>
          <w:i w:val="0"/>
          <w:noProof/>
          <w:color w:val="auto"/>
        </w:rPr>
      </w:pPr>
      <w:hyperlink w:anchor="_Toc408864428" w:history="1">
        <w:r w:rsidRPr="002725A2">
          <w:rPr>
            <w:rStyle w:val="Hyperlink"/>
            <w:noProof/>
          </w:rPr>
          <w:t>Complete the CoachVille Practicum Scoring Sheet</w:t>
        </w:r>
        <w:r>
          <w:rPr>
            <w:noProof/>
            <w:webHidden/>
          </w:rPr>
          <w:tab/>
        </w:r>
        <w:r>
          <w:rPr>
            <w:noProof/>
            <w:webHidden/>
          </w:rPr>
          <w:fldChar w:fldCharType="begin"/>
        </w:r>
        <w:r>
          <w:rPr>
            <w:noProof/>
            <w:webHidden/>
          </w:rPr>
          <w:instrText xml:space="preserve"> PAGEREF _Toc408864428 \h </w:instrText>
        </w:r>
        <w:r>
          <w:rPr>
            <w:noProof/>
            <w:webHidden/>
          </w:rPr>
        </w:r>
        <w:r>
          <w:rPr>
            <w:noProof/>
            <w:webHidden/>
          </w:rPr>
          <w:fldChar w:fldCharType="separate"/>
        </w:r>
        <w:r>
          <w:rPr>
            <w:noProof/>
            <w:webHidden/>
          </w:rPr>
          <w:t>12</w:t>
        </w:r>
        <w:r>
          <w:rPr>
            <w:noProof/>
            <w:webHidden/>
          </w:rPr>
          <w:fldChar w:fldCharType="end"/>
        </w:r>
      </w:hyperlink>
    </w:p>
    <w:p w:rsidR="00BE1A6E" w:rsidRDefault="00BE1A6E">
      <w:pPr>
        <w:pStyle w:val="TOC2"/>
        <w:tabs>
          <w:tab w:val="right" w:leader="dot" w:pos="9350"/>
        </w:tabs>
        <w:rPr>
          <w:rFonts w:asciiTheme="minorHAnsi" w:eastAsiaTheme="minorEastAsia" w:hAnsiTheme="minorHAnsi" w:cstheme="minorBidi"/>
          <w:i w:val="0"/>
          <w:noProof/>
          <w:color w:val="auto"/>
        </w:rPr>
      </w:pPr>
      <w:hyperlink w:anchor="_Toc408864429" w:history="1">
        <w:r w:rsidRPr="002725A2">
          <w:rPr>
            <w:rStyle w:val="Hyperlink"/>
            <w:noProof/>
          </w:rPr>
          <w:t>Score Sheet Naming Convention</w:t>
        </w:r>
        <w:r>
          <w:rPr>
            <w:noProof/>
            <w:webHidden/>
          </w:rPr>
          <w:tab/>
        </w:r>
        <w:r>
          <w:rPr>
            <w:noProof/>
            <w:webHidden/>
          </w:rPr>
          <w:fldChar w:fldCharType="begin"/>
        </w:r>
        <w:r>
          <w:rPr>
            <w:noProof/>
            <w:webHidden/>
          </w:rPr>
          <w:instrText xml:space="preserve"> PAGEREF _Toc408864429 \h </w:instrText>
        </w:r>
        <w:r>
          <w:rPr>
            <w:noProof/>
            <w:webHidden/>
          </w:rPr>
        </w:r>
        <w:r>
          <w:rPr>
            <w:noProof/>
            <w:webHidden/>
          </w:rPr>
          <w:fldChar w:fldCharType="separate"/>
        </w:r>
        <w:r>
          <w:rPr>
            <w:noProof/>
            <w:webHidden/>
          </w:rPr>
          <w:t>12</w:t>
        </w:r>
        <w:r>
          <w:rPr>
            <w:noProof/>
            <w:webHidden/>
          </w:rPr>
          <w:fldChar w:fldCharType="end"/>
        </w:r>
      </w:hyperlink>
    </w:p>
    <w:p w:rsidR="00BE1A6E" w:rsidRDefault="00BE1A6E">
      <w:pPr>
        <w:pStyle w:val="TOC2"/>
        <w:tabs>
          <w:tab w:val="right" w:leader="dot" w:pos="9350"/>
        </w:tabs>
        <w:rPr>
          <w:rFonts w:asciiTheme="minorHAnsi" w:eastAsiaTheme="minorEastAsia" w:hAnsiTheme="minorHAnsi" w:cstheme="minorBidi"/>
          <w:i w:val="0"/>
          <w:noProof/>
          <w:color w:val="auto"/>
        </w:rPr>
      </w:pPr>
      <w:hyperlink w:anchor="_Toc408864430" w:history="1">
        <w:r w:rsidRPr="002725A2">
          <w:rPr>
            <w:rStyle w:val="Hyperlink"/>
            <w:noProof/>
          </w:rPr>
          <w:t>Practicum Recordings for the Purpose of Scoring</w:t>
        </w:r>
        <w:r>
          <w:rPr>
            <w:noProof/>
            <w:webHidden/>
          </w:rPr>
          <w:tab/>
        </w:r>
        <w:r>
          <w:rPr>
            <w:noProof/>
            <w:webHidden/>
          </w:rPr>
          <w:fldChar w:fldCharType="begin"/>
        </w:r>
        <w:r>
          <w:rPr>
            <w:noProof/>
            <w:webHidden/>
          </w:rPr>
          <w:instrText xml:space="preserve"> PAGEREF _Toc408864430 \h </w:instrText>
        </w:r>
        <w:r>
          <w:rPr>
            <w:noProof/>
            <w:webHidden/>
          </w:rPr>
        </w:r>
        <w:r>
          <w:rPr>
            <w:noProof/>
            <w:webHidden/>
          </w:rPr>
          <w:fldChar w:fldCharType="separate"/>
        </w:r>
        <w:r>
          <w:rPr>
            <w:noProof/>
            <w:webHidden/>
          </w:rPr>
          <w:t>13</w:t>
        </w:r>
        <w:r>
          <w:rPr>
            <w:noProof/>
            <w:webHidden/>
          </w:rPr>
          <w:fldChar w:fldCharType="end"/>
        </w:r>
      </w:hyperlink>
    </w:p>
    <w:p w:rsidR="00BE1A6E" w:rsidRDefault="00BE1A6E">
      <w:pPr>
        <w:pStyle w:val="TOC1"/>
        <w:tabs>
          <w:tab w:val="right" w:leader="dot" w:pos="9350"/>
        </w:tabs>
        <w:rPr>
          <w:rFonts w:asciiTheme="minorHAnsi" w:eastAsiaTheme="minorEastAsia" w:hAnsiTheme="minorHAnsi" w:cstheme="minorBidi"/>
          <w:b w:val="0"/>
          <w:noProof/>
          <w:color w:val="auto"/>
        </w:rPr>
      </w:pPr>
      <w:hyperlink w:anchor="_Toc408864431" w:history="1">
        <w:r w:rsidRPr="002725A2">
          <w:rPr>
            <w:rStyle w:val="Hyperlink"/>
            <w:noProof/>
            <w:lang w:bidi="en-US"/>
          </w:rPr>
          <w:t>Escalation Procedures</w:t>
        </w:r>
        <w:r>
          <w:rPr>
            <w:noProof/>
            <w:webHidden/>
          </w:rPr>
          <w:tab/>
        </w:r>
        <w:r>
          <w:rPr>
            <w:noProof/>
            <w:webHidden/>
          </w:rPr>
          <w:fldChar w:fldCharType="begin"/>
        </w:r>
        <w:r>
          <w:rPr>
            <w:noProof/>
            <w:webHidden/>
          </w:rPr>
          <w:instrText xml:space="preserve"> PAGEREF _Toc408864431 \h </w:instrText>
        </w:r>
        <w:r>
          <w:rPr>
            <w:noProof/>
            <w:webHidden/>
          </w:rPr>
        </w:r>
        <w:r>
          <w:rPr>
            <w:noProof/>
            <w:webHidden/>
          </w:rPr>
          <w:fldChar w:fldCharType="separate"/>
        </w:r>
        <w:r>
          <w:rPr>
            <w:noProof/>
            <w:webHidden/>
          </w:rPr>
          <w:t>13</w:t>
        </w:r>
        <w:r>
          <w:rPr>
            <w:noProof/>
            <w:webHidden/>
          </w:rPr>
          <w:fldChar w:fldCharType="end"/>
        </w:r>
      </w:hyperlink>
    </w:p>
    <w:p w:rsidR="00BE1A6E" w:rsidRDefault="00BE1A6E">
      <w:pPr>
        <w:pStyle w:val="TOC2"/>
        <w:tabs>
          <w:tab w:val="right" w:leader="dot" w:pos="9350"/>
        </w:tabs>
        <w:rPr>
          <w:rFonts w:asciiTheme="minorHAnsi" w:eastAsiaTheme="minorEastAsia" w:hAnsiTheme="minorHAnsi" w:cstheme="minorBidi"/>
          <w:i w:val="0"/>
          <w:noProof/>
          <w:color w:val="auto"/>
        </w:rPr>
      </w:pPr>
      <w:hyperlink w:anchor="_Toc408864432" w:history="1">
        <w:r w:rsidRPr="002725A2">
          <w:rPr>
            <w:rStyle w:val="Hyperlink"/>
            <w:noProof/>
          </w:rPr>
          <w:t>Escalation - What if a participant does not agree with the Practicum Score?</w:t>
        </w:r>
        <w:r>
          <w:rPr>
            <w:noProof/>
            <w:webHidden/>
          </w:rPr>
          <w:tab/>
        </w:r>
        <w:r>
          <w:rPr>
            <w:noProof/>
            <w:webHidden/>
          </w:rPr>
          <w:fldChar w:fldCharType="begin"/>
        </w:r>
        <w:r>
          <w:rPr>
            <w:noProof/>
            <w:webHidden/>
          </w:rPr>
          <w:instrText xml:space="preserve"> PAGEREF _Toc408864432 \h </w:instrText>
        </w:r>
        <w:r>
          <w:rPr>
            <w:noProof/>
            <w:webHidden/>
          </w:rPr>
        </w:r>
        <w:r>
          <w:rPr>
            <w:noProof/>
            <w:webHidden/>
          </w:rPr>
          <w:fldChar w:fldCharType="separate"/>
        </w:r>
        <w:r>
          <w:rPr>
            <w:noProof/>
            <w:webHidden/>
          </w:rPr>
          <w:t>13</w:t>
        </w:r>
        <w:r>
          <w:rPr>
            <w:noProof/>
            <w:webHidden/>
          </w:rPr>
          <w:fldChar w:fldCharType="end"/>
        </w:r>
      </w:hyperlink>
    </w:p>
    <w:p w:rsidR="00BE1A6E" w:rsidRDefault="00BE1A6E">
      <w:pPr>
        <w:pStyle w:val="TOC1"/>
        <w:tabs>
          <w:tab w:val="right" w:leader="dot" w:pos="9350"/>
        </w:tabs>
        <w:rPr>
          <w:rFonts w:asciiTheme="minorHAnsi" w:eastAsiaTheme="minorEastAsia" w:hAnsiTheme="minorHAnsi" w:cstheme="minorBidi"/>
          <w:b w:val="0"/>
          <w:noProof/>
          <w:color w:val="auto"/>
        </w:rPr>
      </w:pPr>
      <w:hyperlink w:anchor="_Toc408864433" w:history="1">
        <w:r w:rsidRPr="002725A2">
          <w:rPr>
            <w:rStyle w:val="Hyperlink"/>
            <w:noProof/>
            <w:lang w:bidi="en-US"/>
          </w:rPr>
          <w:t>Compensation and How to Get Paid</w:t>
        </w:r>
        <w:r>
          <w:rPr>
            <w:noProof/>
            <w:webHidden/>
          </w:rPr>
          <w:tab/>
        </w:r>
        <w:r>
          <w:rPr>
            <w:noProof/>
            <w:webHidden/>
          </w:rPr>
          <w:fldChar w:fldCharType="begin"/>
        </w:r>
        <w:r>
          <w:rPr>
            <w:noProof/>
            <w:webHidden/>
          </w:rPr>
          <w:instrText xml:space="preserve"> PAGEREF _Toc408864433 \h </w:instrText>
        </w:r>
        <w:r>
          <w:rPr>
            <w:noProof/>
            <w:webHidden/>
          </w:rPr>
        </w:r>
        <w:r>
          <w:rPr>
            <w:noProof/>
            <w:webHidden/>
          </w:rPr>
          <w:fldChar w:fldCharType="separate"/>
        </w:r>
        <w:r>
          <w:rPr>
            <w:noProof/>
            <w:webHidden/>
          </w:rPr>
          <w:t>13</w:t>
        </w:r>
        <w:r>
          <w:rPr>
            <w:noProof/>
            <w:webHidden/>
          </w:rPr>
          <w:fldChar w:fldCharType="end"/>
        </w:r>
      </w:hyperlink>
    </w:p>
    <w:p w:rsidR="00BE1A6E" w:rsidRDefault="00BE1A6E">
      <w:pPr>
        <w:pStyle w:val="TOC3"/>
        <w:tabs>
          <w:tab w:val="right" w:leader="dot" w:pos="9350"/>
        </w:tabs>
        <w:rPr>
          <w:rFonts w:asciiTheme="minorHAnsi" w:eastAsiaTheme="minorEastAsia" w:hAnsiTheme="minorHAnsi" w:cstheme="minorBidi"/>
          <w:noProof/>
          <w:color w:val="auto"/>
        </w:rPr>
      </w:pPr>
      <w:hyperlink w:anchor="_Toc408864434" w:history="1">
        <w:r w:rsidRPr="002725A2">
          <w:rPr>
            <w:rStyle w:val="Hyperlink"/>
            <w:noProof/>
          </w:rPr>
          <w:t>Stipend</w:t>
        </w:r>
        <w:r>
          <w:rPr>
            <w:noProof/>
            <w:webHidden/>
          </w:rPr>
          <w:tab/>
        </w:r>
        <w:r>
          <w:rPr>
            <w:noProof/>
            <w:webHidden/>
          </w:rPr>
          <w:fldChar w:fldCharType="begin"/>
        </w:r>
        <w:r>
          <w:rPr>
            <w:noProof/>
            <w:webHidden/>
          </w:rPr>
          <w:instrText xml:space="preserve"> PAGEREF _Toc408864434 \h </w:instrText>
        </w:r>
        <w:r>
          <w:rPr>
            <w:noProof/>
            <w:webHidden/>
          </w:rPr>
        </w:r>
        <w:r>
          <w:rPr>
            <w:noProof/>
            <w:webHidden/>
          </w:rPr>
          <w:fldChar w:fldCharType="separate"/>
        </w:r>
        <w:r>
          <w:rPr>
            <w:noProof/>
            <w:webHidden/>
          </w:rPr>
          <w:t>13</w:t>
        </w:r>
        <w:r>
          <w:rPr>
            <w:noProof/>
            <w:webHidden/>
          </w:rPr>
          <w:fldChar w:fldCharType="end"/>
        </w:r>
      </w:hyperlink>
    </w:p>
    <w:p w:rsidR="00BE1A6E" w:rsidRDefault="00BE1A6E">
      <w:pPr>
        <w:pStyle w:val="TOC3"/>
        <w:tabs>
          <w:tab w:val="right" w:leader="dot" w:pos="9350"/>
        </w:tabs>
        <w:rPr>
          <w:rFonts w:asciiTheme="minorHAnsi" w:eastAsiaTheme="minorEastAsia" w:hAnsiTheme="minorHAnsi" w:cstheme="minorBidi"/>
          <w:noProof/>
          <w:color w:val="auto"/>
        </w:rPr>
      </w:pPr>
      <w:hyperlink w:anchor="_Toc408864435" w:history="1">
        <w:r w:rsidRPr="002725A2">
          <w:rPr>
            <w:rStyle w:val="Hyperlink"/>
            <w:noProof/>
          </w:rPr>
          <w:t>How to Get Paid</w:t>
        </w:r>
        <w:r>
          <w:rPr>
            <w:noProof/>
            <w:webHidden/>
          </w:rPr>
          <w:tab/>
        </w:r>
        <w:r>
          <w:rPr>
            <w:noProof/>
            <w:webHidden/>
          </w:rPr>
          <w:fldChar w:fldCharType="begin"/>
        </w:r>
        <w:r>
          <w:rPr>
            <w:noProof/>
            <w:webHidden/>
          </w:rPr>
          <w:instrText xml:space="preserve"> PAGEREF _Toc408864435 \h </w:instrText>
        </w:r>
        <w:r>
          <w:rPr>
            <w:noProof/>
            <w:webHidden/>
          </w:rPr>
        </w:r>
        <w:r>
          <w:rPr>
            <w:noProof/>
            <w:webHidden/>
          </w:rPr>
          <w:fldChar w:fldCharType="separate"/>
        </w:r>
        <w:r>
          <w:rPr>
            <w:noProof/>
            <w:webHidden/>
          </w:rPr>
          <w:t>13</w:t>
        </w:r>
        <w:r>
          <w:rPr>
            <w:noProof/>
            <w:webHidden/>
          </w:rPr>
          <w:fldChar w:fldCharType="end"/>
        </w:r>
      </w:hyperlink>
    </w:p>
    <w:p w:rsidR="00BE1A6E" w:rsidRDefault="00BE1A6E">
      <w:pPr>
        <w:pStyle w:val="TOC3"/>
        <w:tabs>
          <w:tab w:val="right" w:leader="dot" w:pos="9350"/>
        </w:tabs>
        <w:rPr>
          <w:rFonts w:asciiTheme="minorHAnsi" w:eastAsiaTheme="minorEastAsia" w:hAnsiTheme="minorHAnsi" w:cstheme="minorBidi"/>
          <w:noProof/>
          <w:color w:val="auto"/>
        </w:rPr>
      </w:pPr>
      <w:hyperlink w:anchor="_Toc408864436" w:history="1">
        <w:r w:rsidRPr="002725A2">
          <w:rPr>
            <w:rStyle w:val="Hyperlink"/>
            <w:noProof/>
          </w:rPr>
          <w:t>Invoicing Instructions</w:t>
        </w:r>
        <w:r>
          <w:rPr>
            <w:noProof/>
            <w:webHidden/>
          </w:rPr>
          <w:tab/>
        </w:r>
        <w:r>
          <w:rPr>
            <w:noProof/>
            <w:webHidden/>
          </w:rPr>
          <w:fldChar w:fldCharType="begin"/>
        </w:r>
        <w:r>
          <w:rPr>
            <w:noProof/>
            <w:webHidden/>
          </w:rPr>
          <w:instrText xml:space="preserve"> PAGEREF _Toc408864436 \h </w:instrText>
        </w:r>
        <w:r>
          <w:rPr>
            <w:noProof/>
            <w:webHidden/>
          </w:rPr>
        </w:r>
        <w:r>
          <w:rPr>
            <w:noProof/>
            <w:webHidden/>
          </w:rPr>
          <w:fldChar w:fldCharType="separate"/>
        </w:r>
        <w:r>
          <w:rPr>
            <w:noProof/>
            <w:webHidden/>
          </w:rPr>
          <w:t>13</w:t>
        </w:r>
        <w:r>
          <w:rPr>
            <w:noProof/>
            <w:webHidden/>
          </w:rPr>
          <w:fldChar w:fldCharType="end"/>
        </w:r>
      </w:hyperlink>
    </w:p>
    <w:p w:rsidR="00BE1A6E" w:rsidRDefault="00BE1A6E">
      <w:pPr>
        <w:pStyle w:val="TOC3"/>
        <w:tabs>
          <w:tab w:val="right" w:leader="dot" w:pos="9350"/>
        </w:tabs>
        <w:rPr>
          <w:rFonts w:asciiTheme="minorHAnsi" w:eastAsiaTheme="minorEastAsia" w:hAnsiTheme="minorHAnsi" w:cstheme="minorBidi"/>
          <w:noProof/>
          <w:color w:val="auto"/>
        </w:rPr>
      </w:pPr>
      <w:hyperlink w:anchor="_Toc408864437" w:history="1">
        <w:r w:rsidRPr="002725A2">
          <w:rPr>
            <w:rStyle w:val="Hyperlink"/>
            <w:noProof/>
          </w:rPr>
          <w:t>Payment Cycle</w:t>
        </w:r>
        <w:r>
          <w:rPr>
            <w:noProof/>
            <w:webHidden/>
          </w:rPr>
          <w:tab/>
        </w:r>
        <w:r>
          <w:rPr>
            <w:noProof/>
            <w:webHidden/>
          </w:rPr>
          <w:fldChar w:fldCharType="begin"/>
        </w:r>
        <w:r>
          <w:rPr>
            <w:noProof/>
            <w:webHidden/>
          </w:rPr>
          <w:instrText xml:space="preserve"> PAGEREF _Toc408864437 \h </w:instrText>
        </w:r>
        <w:r>
          <w:rPr>
            <w:noProof/>
            <w:webHidden/>
          </w:rPr>
        </w:r>
        <w:r>
          <w:rPr>
            <w:noProof/>
            <w:webHidden/>
          </w:rPr>
          <w:fldChar w:fldCharType="separate"/>
        </w:r>
        <w:r>
          <w:rPr>
            <w:noProof/>
            <w:webHidden/>
          </w:rPr>
          <w:t>14</w:t>
        </w:r>
        <w:r>
          <w:rPr>
            <w:noProof/>
            <w:webHidden/>
          </w:rPr>
          <w:fldChar w:fldCharType="end"/>
        </w:r>
      </w:hyperlink>
    </w:p>
    <w:p w:rsidR="00BE1A6E" w:rsidRDefault="00BE1A6E">
      <w:pPr>
        <w:pStyle w:val="TOC1"/>
        <w:tabs>
          <w:tab w:val="right" w:leader="dot" w:pos="9350"/>
        </w:tabs>
        <w:rPr>
          <w:rFonts w:asciiTheme="minorHAnsi" w:eastAsiaTheme="minorEastAsia" w:hAnsiTheme="minorHAnsi" w:cstheme="minorBidi"/>
          <w:b w:val="0"/>
          <w:noProof/>
          <w:color w:val="auto"/>
        </w:rPr>
      </w:pPr>
      <w:hyperlink w:anchor="_Toc408864438" w:history="1">
        <w:r w:rsidRPr="002725A2">
          <w:rPr>
            <w:rStyle w:val="Hyperlink"/>
            <w:noProof/>
            <w:lang w:bidi="en-US"/>
          </w:rPr>
          <w:t>Practicum Processes For Students</w:t>
        </w:r>
        <w:r>
          <w:rPr>
            <w:noProof/>
            <w:webHidden/>
          </w:rPr>
          <w:tab/>
        </w:r>
        <w:r>
          <w:rPr>
            <w:noProof/>
            <w:webHidden/>
          </w:rPr>
          <w:fldChar w:fldCharType="begin"/>
        </w:r>
        <w:r>
          <w:rPr>
            <w:noProof/>
            <w:webHidden/>
          </w:rPr>
          <w:instrText xml:space="preserve"> PAGEREF _Toc408864438 \h </w:instrText>
        </w:r>
        <w:r>
          <w:rPr>
            <w:noProof/>
            <w:webHidden/>
          </w:rPr>
        </w:r>
        <w:r>
          <w:rPr>
            <w:noProof/>
            <w:webHidden/>
          </w:rPr>
          <w:fldChar w:fldCharType="separate"/>
        </w:r>
        <w:r>
          <w:rPr>
            <w:noProof/>
            <w:webHidden/>
          </w:rPr>
          <w:t>14</w:t>
        </w:r>
        <w:r>
          <w:rPr>
            <w:noProof/>
            <w:webHidden/>
          </w:rPr>
          <w:fldChar w:fldCharType="end"/>
        </w:r>
      </w:hyperlink>
    </w:p>
    <w:p w:rsidR="00BE1A6E" w:rsidRDefault="00BE1A6E">
      <w:pPr>
        <w:pStyle w:val="TOC1"/>
        <w:tabs>
          <w:tab w:val="right" w:leader="dot" w:pos="9350"/>
        </w:tabs>
        <w:rPr>
          <w:rFonts w:asciiTheme="minorHAnsi" w:eastAsiaTheme="minorEastAsia" w:hAnsiTheme="minorHAnsi" w:cstheme="minorBidi"/>
          <w:b w:val="0"/>
          <w:noProof/>
          <w:color w:val="auto"/>
        </w:rPr>
      </w:pPr>
      <w:hyperlink w:anchor="_Toc408864439" w:history="1">
        <w:r w:rsidRPr="002725A2">
          <w:rPr>
            <w:rStyle w:val="Hyperlink"/>
            <w:noProof/>
            <w:lang w:bidi="en-US"/>
          </w:rPr>
          <w:t>CoachVille Practicum Certifier Agreement</w:t>
        </w:r>
        <w:r>
          <w:rPr>
            <w:noProof/>
            <w:webHidden/>
          </w:rPr>
          <w:tab/>
        </w:r>
        <w:r>
          <w:rPr>
            <w:noProof/>
            <w:webHidden/>
          </w:rPr>
          <w:fldChar w:fldCharType="begin"/>
        </w:r>
        <w:r>
          <w:rPr>
            <w:noProof/>
            <w:webHidden/>
          </w:rPr>
          <w:instrText xml:space="preserve"> PAGEREF _Toc408864439 \h </w:instrText>
        </w:r>
        <w:r>
          <w:rPr>
            <w:noProof/>
            <w:webHidden/>
          </w:rPr>
        </w:r>
        <w:r>
          <w:rPr>
            <w:noProof/>
            <w:webHidden/>
          </w:rPr>
          <w:fldChar w:fldCharType="separate"/>
        </w:r>
        <w:r>
          <w:rPr>
            <w:noProof/>
            <w:webHidden/>
          </w:rPr>
          <w:t>15</w:t>
        </w:r>
        <w:r>
          <w:rPr>
            <w:noProof/>
            <w:webHidden/>
          </w:rPr>
          <w:fldChar w:fldCharType="end"/>
        </w:r>
      </w:hyperlink>
    </w:p>
    <w:p w:rsidR="00BE1A6E" w:rsidRDefault="00BE1A6E">
      <w:pPr>
        <w:pStyle w:val="TOC1"/>
        <w:tabs>
          <w:tab w:val="right" w:leader="dot" w:pos="9350"/>
        </w:tabs>
        <w:rPr>
          <w:rFonts w:asciiTheme="minorHAnsi" w:eastAsiaTheme="minorEastAsia" w:hAnsiTheme="minorHAnsi" w:cstheme="minorBidi"/>
          <w:b w:val="0"/>
          <w:noProof/>
          <w:color w:val="auto"/>
        </w:rPr>
      </w:pPr>
      <w:hyperlink w:anchor="_Toc408864440" w:history="1">
        <w:r w:rsidRPr="002725A2">
          <w:rPr>
            <w:rStyle w:val="Hyperlink"/>
            <w:noProof/>
            <w:lang w:bidi="en-US"/>
          </w:rPr>
          <w:t>Agreement Addendum</w:t>
        </w:r>
        <w:r>
          <w:rPr>
            <w:noProof/>
            <w:webHidden/>
          </w:rPr>
          <w:tab/>
        </w:r>
        <w:r>
          <w:rPr>
            <w:noProof/>
            <w:webHidden/>
          </w:rPr>
          <w:fldChar w:fldCharType="begin"/>
        </w:r>
        <w:r>
          <w:rPr>
            <w:noProof/>
            <w:webHidden/>
          </w:rPr>
          <w:instrText xml:space="preserve"> PAGEREF _Toc408864440 \h </w:instrText>
        </w:r>
        <w:r>
          <w:rPr>
            <w:noProof/>
            <w:webHidden/>
          </w:rPr>
        </w:r>
        <w:r>
          <w:rPr>
            <w:noProof/>
            <w:webHidden/>
          </w:rPr>
          <w:fldChar w:fldCharType="separate"/>
        </w:r>
        <w:r>
          <w:rPr>
            <w:noProof/>
            <w:webHidden/>
          </w:rPr>
          <w:t>16</w:t>
        </w:r>
        <w:r>
          <w:rPr>
            <w:noProof/>
            <w:webHidden/>
          </w:rPr>
          <w:fldChar w:fldCharType="end"/>
        </w:r>
      </w:hyperlink>
    </w:p>
    <w:p w:rsidR="007B1119" w:rsidRDefault="00063C56">
      <w:r>
        <w:fldChar w:fldCharType="end"/>
      </w:r>
    </w:p>
    <w:p w:rsidR="007B1119" w:rsidRDefault="007B1119" w:rsidP="007B1119"/>
    <w:p w:rsidR="007B1119" w:rsidRDefault="009F5ABF" w:rsidP="007B1119">
      <w:pPr>
        <w:pStyle w:val="Heading1"/>
        <w:rPr>
          <w:sz w:val="36"/>
          <w:szCs w:val="36"/>
        </w:rPr>
      </w:pPr>
      <w:r>
        <w:br w:type="page"/>
      </w:r>
      <w:bookmarkStart w:id="2" w:name="_Toc408864398"/>
      <w:r w:rsidR="007B1119">
        <w:lastRenderedPageBreak/>
        <w:t>Overview</w:t>
      </w:r>
      <w:bookmarkEnd w:id="2"/>
    </w:p>
    <w:p w:rsidR="007B1119" w:rsidRDefault="007B1119" w:rsidP="007B1119"/>
    <w:p w:rsidR="00AF3020" w:rsidRDefault="00103882" w:rsidP="00103882">
      <w:r>
        <w:t>Practicum</w:t>
      </w:r>
      <w:r w:rsidR="002B6D1B">
        <w:t xml:space="preserve"> Participation</w:t>
      </w:r>
      <w:r>
        <w:t xml:space="preserve"> </w:t>
      </w:r>
      <w:r w:rsidR="002B6D1B">
        <w:t>is</w:t>
      </w:r>
      <w:r>
        <w:t xml:space="preserve"> </w:t>
      </w:r>
      <w:r w:rsidRPr="0068169E">
        <w:t xml:space="preserve">an immersive experience with a group of </w:t>
      </w:r>
      <w:r>
        <w:t xml:space="preserve">three to five </w:t>
      </w:r>
      <w:r w:rsidRPr="0068169E">
        <w:t>participants</w:t>
      </w:r>
      <w:r>
        <w:t xml:space="preserve"> where</w:t>
      </w:r>
      <w:r w:rsidRPr="0068169E">
        <w:t xml:space="preserve"> </w:t>
      </w:r>
      <w:r>
        <w:t>they</w:t>
      </w:r>
      <w:r w:rsidRPr="0068169E">
        <w:t xml:space="preserve"> will coach, </w:t>
      </w:r>
      <w:proofErr w:type="gramStart"/>
      <w:r w:rsidRPr="0068169E">
        <w:t>be coached</w:t>
      </w:r>
      <w:proofErr w:type="gramEnd"/>
      <w:r w:rsidRPr="0068169E">
        <w:t xml:space="preserve"> and observe the coaching of </w:t>
      </w:r>
      <w:r>
        <w:t>their</w:t>
      </w:r>
      <w:r w:rsidRPr="0068169E">
        <w:t xml:space="preserve"> colleagues under the guidance of a Certified Coach. </w:t>
      </w:r>
      <w:r w:rsidR="00D34D72">
        <w:t xml:space="preserve">All those observing can participate by taking notes about where they saw </w:t>
      </w:r>
      <w:r w:rsidR="00D34D72" w:rsidRPr="006B53D6">
        <w:rPr>
          <w:i/>
        </w:rPr>
        <w:t>specific</w:t>
      </w:r>
      <w:r w:rsidR="00D34D72">
        <w:t xml:space="preserve"> examples of excellence in coaching and why, as well as where they saw potential missed opportunities or alternative paths. </w:t>
      </w:r>
    </w:p>
    <w:p w:rsidR="00AF3020" w:rsidRDefault="00AF3020" w:rsidP="00103882"/>
    <w:p w:rsidR="00103882" w:rsidRDefault="00103882" w:rsidP="00103882">
      <w:r>
        <w:t>Practicums accelerate student learning because we know that l</w:t>
      </w:r>
      <w:r w:rsidRPr="00635694">
        <w:t xml:space="preserve">earning comes from doing the </w:t>
      </w:r>
      <w:r>
        <w:t xml:space="preserve">coaching </w:t>
      </w:r>
      <w:r w:rsidRPr="00635694">
        <w:t xml:space="preserve">itself (with feedback).  </w:t>
      </w:r>
      <w:r>
        <w:t>Adults</w:t>
      </w:r>
      <w:r w:rsidRPr="00635694">
        <w:t xml:space="preserve"> learn best in </w:t>
      </w:r>
      <w:r w:rsidRPr="007E1BD9">
        <w:rPr>
          <w:noProof/>
        </w:rPr>
        <w:t>context</w:t>
      </w:r>
      <w:r>
        <w:t xml:space="preserve"> - w</w:t>
      </w:r>
      <w:r w:rsidRPr="00635694">
        <w:t xml:space="preserve">e learn how to swim by swimming, how to </w:t>
      </w:r>
      <w:r w:rsidR="002B6D1B">
        <w:t>lead by leading</w:t>
      </w:r>
      <w:r w:rsidRPr="00635694">
        <w:t xml:space="preserve">, and </w:t>
      </w:r>
      <w:r>
        <w:t>how to coach by coaching</w:t>
      </w:r>
      <w:r w:rsidRPr="00635694">
        <w:t xml:space="preserve">.  </w:t>
      </w:r>
      <w:r w:rsidRPr="007E1BD9">
        <w:rPr>
          <w:noProof/>
        </w:rPr>
        <w:t>In the practicum, the Practicum Certifier provides immediate verbal feedback as to the strengths and opportunities for improvement</w:t>
      </w:r>
      <w:r w:rsidR="007E1BD9" w:rsidRPr="007E1BD9">
        <w:rPr>
          <w:noProof/>
        </w:rPr>
        <w:t xml:space="preserve">.  Afterwards, </w:t>
      </w:r>
      <w:r w:rsidRPr="007E1BD9">
        <w:rPr>
          <w:noProof/>
        </w:rPr>
        <w:t xml:space="preserve">a written assessment </w:t>
      </w:r>
      <w:r w:rsidR="007E1BD9" w:rsidRPr="007E1BD9">
        <w:rPr>
          <w:noProof/>
        </w:rPr>
        <w:t xml:space="preserve">is provided </w:t>
      </w:r>
      <w:r w:rsidRPr="007E1BD9">
        <w:rPr>
          <w:noProof/>
        </w:rPr>
        <w:t xml:space="preserve">as to whether their coaching was at ACC, </w:t>
      </w:r>
      <w:r w:rsidRPr="00740AD7">
        <w:rPr>
          <w:noProof/>
        </w:rPr>
        <w:t>PCC,</w:t>
      </w:r>
      <w:r w:rsidRPr="007E1BD9">
        <w:rPr>
          <w:noProof/>
        </w:rPr>
        <w:t xml:space="preserve"> or MCC level with specific feedback on how to improve.</w:t>
      </w:r>
      <w:r>
        <w:t xml:space="preserve"> This </w:t>
      </w:r>
      <w:r w:rsidRPr="00740AD7">
        <w:rPr>
          <w:noProof/>
        </w:rPr>
        <w:t>assessment</w:t>
      </w:r>
      <w:r>
        <w:t xml:space="preserve"> becomes </w:t>
      </w:r>
      <w:r w:rsidRPr="0068169E">
        <w:t xml:space="preserve">part of </w:t>
      </w:r>
      <w:r>
        <w:t>the student’s</w:t>
      </w:r>
      <w:r w:rsidRPr="0068169E">
        <w:t xml:space="preserve"> record - a requirement for graduation.</w:t>
      </w:r>
    </w:p>
    <w:p w:rsidR="00103882" w:rsidRDefault="00103882" w:rsidP="00103882"/>
    <w:p w:rsidR="00103882" w:rsidRPr="0068169E" w:rsidRDefault="00103882" w:rsidP="001D1515">
      <w:r w:rsidRPr="00740AD7">
        <w:rPr>
          <w:noProof/>
        </w:rPr>
        <w:t xml:space="preserve">The Practicum Certifier creates a safe environment for learning that transforms the students mindset </w:t>
      </w:r>
      <w:r w:rsidRPr="00740AD7">
        <w:rPr>
          <w:b/>
          <w:noProof/>
        </w:rPr>
        <w:t>from: “</w:t>
      </w:r>
      <w:r w:rsidRPr="00740AD7">
        <w:rPr>
          <w:noProof/>
        </w:rPr>
        <w:t xml:space="preserve">I am uncomfortable receiving feedback; I avoid it at all costs” </w:t>
      </w:r>
      <w:r w:rsidRPr="00740AD7">
        <w:rPr>
          <w:b/>
          <w:noProof/>
        </w:rPr>
        <w:t>to</w:t>
      </w:r>
      <w:r w:rsidRPr="00740AD7">
        <w:rPr>
          <w:noProof/>
        </w:rPr>
        <w:t>: “I love feedback; it helps me focus my energy on how to coach better.”</w:t>
      </w:r>
      <w:r w:rsidR="001D1515">
        <w:t xml:space="preserve">  The Practicum Certifier helps students g</w:t>
      </w:r>
      <w:r>
        <w:t>et comfortable with coaching while others are observing</w:t>
      </w:r>
      <w:r w:rsidR="001D1515">
        <w:t xml:space="preserve">.  They </w:t>
      </w:r>
      <w:r w:rsidR="001D1515" w:rsidRPr="00740AD7">
        <w:rPr>
          <w:noProof/>
        </w:rPr>
        <w:t>help</w:t>
      </w:r>
      <w:r w:rsidR="001D1515">
        <w:t xml:space="preserve"> the student see that participating in </w:t>
      </w:r>
      <w:r w:rsidR="001D1515" w:rsidRPr="00740AD7">
        <w:rPr>
          <w:noProof/>
        </w:rPr>
        <w:t>a practicum</w:t>
      </w:r>
      <w:r>
        <w:t xml:space="preserve"> is a gateway to </w:t>
      </w:r>
      <w:r w:rsidR="002B6D1B">
        <w:t>mastery</w:t>
      </w:r>
      <w:r>
        <w:t xml:space="preserve"> </w:t>
      </w:r>
      <w:r w:rsidR="001D1515">
        <w:t>that</w:t>
      </w:r>
      <w:r>
        <w:t xml:space="preserve"> magnifies </w:t>
      </w:r>
      <w:r w:rsidRPr="00740AD7">
        <w:rPr>
          <w:noProof/>
        </w:rPr>
        <w:t>focus</w:t>
      </w:r>
      <w:r>
        <w:t xml:space="preserve"> and accelerates </w:t>
      </w:r>
      <w:r w:rsidR="001D1515">
        <w:t xml:space="preserve">the </w:t>
      </w:r>
      <w:r>
        <w:t xml:space="preserve">learning process. </w:t>
      </w:r>
    </w:p>
    <w:p w:rsidR="00635694" w:rsidRDefault="00635694" w:rsidP="007B1119"/>
    <w:p w:rsidR="00400CEF" w:rsidRDefault="00400CEF" w:rsidP="00400CEF">
      <w:pPr>
        <w:pStyle w:val="Heading1"/>
        <w:rPr>
          <w:sz w:val="36"/>
          <w:szCs w:val="36"/>
        </w:rPr>
      </w:pPr>
      <w:bookmarkStart w:id="3" w:name="_Toc408864399"/>
      <w:r>
        <w:t>Qualification</w:t>
      </w:r>
      <w:r w:rsidR="00834BB5">
        <w:t>s</w:t>
      </w:r>
      <w:bookmarkEnd w:id="3"/>
    </w:p>
    <w:p w:rsidR="00635694" w:rsidRPr="007B1119" w:rsidRDefault="00400CEF" w:rsidP="007B1119">
      <w:r>
        <w:t>It is an ICF requirement that Practicum Certifiers have a PCC or MCC.</w:t>
      </w:r>
      <w:r w:rsidR="00834BB5">
        <w:t xml:space="preserve">  We are always on the lookout for Practicum Certifiers, so refer your </w:t>
      </w:r>
      <w:r w:rsidR="00046579">
        <w:t xml:space="preserve">qualified </w:t>
      </w:r>
      <w:r w:rsidR="00834BB5">
        <w:t>colleagues to us</w:t>
      </w:r>
      <w:r w:rsidR="00587D6C">
        <w:t xml:space="preserve"> if they have an interest</w:t>
      </w:r>
      <w:r w:rsidR="00834BB5">
        <w:t>!</w:t>
      </w:r>
    </w:p>
    <w:p w:rsidR="00D50855" w:rsidRDefault="00957072" w:rsidP="00D50855">
      <w:pPr>
        <w:pStyle w:val="Heading1"/>
      </w:pPr>
      <w:bookmarkStart w:id="4" w:name="_Toc408864400"/>
      <w:r>
        <w:t>Practicum Certifiers’ Schedule</w:t>
      </w:r>
      <w:bookmarkEnd w:id="4"/>
    </w:p>
    <w:p w:rsidR="00957072" w:rsidRDefault="00957072" w:rsidP="00D50855"/>
    <w:p w:rsidR="00957072" w:rsidRDefault="00141F32" w:rsidP="00957072">
      <w:pPr>
        <w:pStyle w:val="CommentText"/>
      </w:pPr>
      <w:r>
        <w:t xml:space="preserve">Planning is essential.  </w:t>
      </w:r>
      <w:r w:rsidR="00957072">
        <w:t xml:space="preserve">CoachVille </w:t>
      </w:r>
      <w:r w:rsidR="00957072" w:rsidRPr="00740AD7">
        <w:rPr>
          <w:noProof/>
        </w:rPr>
        <w:t>schedules</w:t>
      </w:r>
      <w:r w:rsidR="00957072">
        <w:t xml:space="preserve"> six months of practicums </w:t>
      </w:r>
      <w:r>
        <w:t xml:space="preserve">at a time, </w:t>
      </w:r>
      <w:r w:rsidR="00957072">
        <w:t xml:space="preserve">with </w:t>
      </w:r>
      <w:r w:rsidR="00957072" w:rsidRPr="00740AD7">
        <w:rPr>
          <w:noProof/>
        </w:rPr>
        <w:t xml:space="preserve">a </w:t>
      </w:r>
      <w:proofErr w:type="gramStart"/>
      <w:r w:rsidR="00957072" w:rsidRPr="00740AD7">
        <w:rPr>
          <w:noProof/>
        </w:rPr>
        <w:t>lead</w:t>
      </w:r>
      <w:r w:rsidR="00957072">
        <w:t xml:space="preserve"> time</w:t>
      </w:r>
      <w:proofErr w:type="gramEnd"/>
      <w:r w:rsidR="00957072">
        <w:t xml:space="preserve"> of three months. For example, the June through December schedule for practicum certifiers will require commitments from the certifiers no later than March 1.   </w:t>
      </w:r>
    </w:p>
    <w:p w:rsidR="00957072" w:rsidRDefault="00AF0B8E" w:rsidP="00957072">
      <w:pPr>
        <w:pStyle w:val="Heading2"/>
      </w:pPr>
      <w:bookmarkStart w:id="5" w:name="_Toc408864401"/>
      <w:r>
        <w:t xml:space="preserve">Practicum </w:t>
      </w:r>
      <w:r w:rsidR="00957072">
        <w:t>Duration</w:t>
      </w:r>
      <w:r>
        <w:t xml:space="preserve"> for Certifiers</w:t>
      </w:r>
      <w:bookmarkEnd w:id="5"/>
    </w:p>
    <w:p w:rsidR="00957072" w:rsidRDefault="00957072" w:rsidP="00957072">
      <w:pPr>
        <w:pStyle w:val="CommentText"/>
      </w:pPr>
      <w:r w:rsidRPr="00C15D8A">
        <w:t>Practicums are a 5</w:t>
      </w:r>
      <w:r>
        <w:t>-h</w:t>
      </w:r>
      <w:r w:rsidRPr="00C15D8A">
        <w:t>our commitment</w:t>
      </w:r>
      <w:r>
        <w:t xml:space="preserve"> if there are </w:t>
      </w:r>
      <w:r w:rsidRPr="00740AD7">
        <w:rPr>
          <w:noProof/>
        </w:rPr>
        <w:t>5</w:t>
      </w:r>
      <w:r>
        <w:t xml:space="preserve"> students. </w:t>
      </w:r>
      <w:r w:rsidRPr="00740AD7">
        <w:rPr>
          <w:noProof/>
        </w:rPr>
        <w:t>If there are fewer students</w:t>
      </w:r>
      <w:r w:rsidR="00740AD7" w:rsidRPr="00740AD7">
        <w:rPr>
          <w:noProof/>
        </w:rPr>
        <w:t>,</w:t>
      </w:r>
      <w:r w:rsidRPr="00740AD7">
        <w:rPr>
          <w:noProof/>
        </w:rPr>
        <w:t xml:space="preserve"> it may be shorter.</w:t>
      </w:r>
      <w:r>
        <w:t xml:space="preserve">  If it is shorter than 4.75 hours</w:t>
      </w:r>
      <w:r w:rsidR="00532519">
        <w:t>, the certifier must inform the s</w:t>
      </w:r>
      <w:r>
        <w:t xml:space="preserve">tudents </w:t>
      </w:r>
      <w:r w:rsidR="00532519">
        <w:t xml:space="preserve">that they </w:t>
      </w:r>
      <w:r>
        <w:t xml:space="preserve">will need to make up an hour as an observer. </w:t>
      </w:r>
    </w:p>
    <w:p w:rsidR="00957072" w:rsidRDefault="00957072" w:rsidP="00957072">
      <w:pPr>
        <w:pStyle w:val="CommentText"/>
      </w:pPr>
    </w:p>
    <w:p w:rsidR="00957072" w:rsidRDefault="00AF0B8E" w:rsidP="00957072">
      <w:pPr>
        <w:pStyle w:val="Heading3"/>
      </w:pPr>
      <w:bookmarkStart w:id="6" w:name="_Toc408864402"/>
      <w:r>
        <w:t xml:space="preserve">Attendance </w:t>
      </w:r>
      <w:r w:rsidR="00957072">
        <w:t>Code Words</w:t>
      </w:r>
      <w:bookmarkEnd w:id="6"/>
    </w:p>
    <w:p w:rsidR="00957072" w:rsidRDefault="00AF0B8E" w:rsidP="00957072">
      <w:pPr>
        <w:pStyle w:val="CommentText"/>
      </w:pPr>
      <w:r>
        <w:t xml:space="preserve">Practicum certifiers are required to give out </w:t>
      </w:r>
      <w:r w:rsidR="00277F2F">
        <w:t xml:space="preserve">four pairs (total of eight) code words for attendance. This breaks down to a pair of code words given out for </w:t>
      </w:r>
      <w:r>
        <w:t xml:space="preserve">every 1.25 hours of a practicum.  </w:t>
      </w:r>
      <w:r w:rsidR="00957072">
        <w:t>A five</w:t>
      </w:r>
      <w:r w:rsidR="00DC09F4">
        <w:t>-</w:t>
      </w:r>
      <w:r w:rsidR="00957072">
        <w:t xml:space="preserve">hour practicum requires four pairs of </w:t>
      </w:r>
      <w:r w:rsidR="00957072" w:rsidRPr="00740AD7">
        <w:rPr>
          <w:noProof/>
        </w:rPr>
        <w:t>attendance</w:t>
      </w:r>
      <w:r w:rsidR="00957072">
        <w:t xml:space="preserve"> code words.  One pair of </w:t>
      </w:r>
      <w:r w:rsidR="00957072" w:rsidRPr="00740AD7">
        <w:rPr>
          <w:noProof/>
        </w:rPr>
        <w:t>attendance</w:t>
      </w:r>
      <w:r w:rsidR="00957072">
        <w:t xml:space="preserve"> code words </w:t>
      </w:r>
      <w:proofErr w:type="gramStart"/>
      <w:r w:rsidR="00D50686" w:rsidRPr="00740AD7">
        <w:rPr>
          <w:noProof/>
        </w:rPr>
        <w:t>is given</w:t>
      </w:r>
      <w:r w:rsidR="00D50686">
        <w:t xml:space="preserve"> for</w:t>
      </w:r>
      <w:proofErr w:type="gramEnd"/>
      <w:r w:rsidR="00D50686">
        <w:t xml:space="preserve"> </w:t>
      </w:r>
      <w:r w:rsidR="00957072">
        <w:t>every 1.25 hours</w:t>
      </w:r>
      <w:r w:rsidR="008D7232">
        <w:t xml:space="preserve"> (75 minutes)</w:t>
      </w:r>
      <w:r w:rsidR="003C26C1">
        <w:t xml:space="preserve">. </w:t>
      </w:r>
    </w:p>
    <w:p w:rsidR="00277F2F" w:rsidRDefault="00277F2F" w:rsidP="00957072">
      <w:pPr>
        <w:pStyle w:val="CommentText"/>
      </w:pPr>
    </w:p>
    <w:p w:rsidR="00277F2F" w:rsidRDefault="00277F2F" w:rsidP="00957072">
      <w:pPr>
        <w:pStyle w:val="CommentText"/>
      </w:pPr>
      <w:r>
        <w:t xml:space="preserve">See </w:t>
      </w:r>
      <w:r w:rsidR="004672D9">
        <w:t xml:space="preserve">the table below for a </w:t>
      </w:r>
      <w:r>
        <w:t>sample breakdown of when to give code words</w:t>
      </w:r>
      <w:r w:rsidR="004672D9">
        <w:t xml:space="preserve"> for a five-hour practicum</w:t>
      </w:r>
      <w:r>
        <w:t>.</w:t>
      </w:r>
    </w:p>
    <w:p w:rsidR="00277F2F" w:rsidRDefault="00277F2F" w:rsidP="00957072">
      <w:pPr>
        <w:pStyle w:val="CommentText"/>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8"/>
        <w:gridCol w:w="1980"/>
        <w:gridCol w:w="6408"/>
      </w:tblGrid>
      <w:tr w:rsidR="00277F2F" w:rsidRPr="00B24A6B" w:rsidTr="00F56C00">
        <w:trPr>
          <w:tblHeader/>
        </w:trPr>
        <w:tc>
          <w:tcPr>
            <w:tcW w:w="9576" w:type="dxa"/>
            <w:gridSpan w:val="3"/>
            <w:shd w:val="clear" w:color="auto" w:fill="31849B" w:themeFill="accent5" w:themeFillShade="BF"/>
            <w:vAlign w:val="center"/>
          </w:tcPr>
          <w:p w:rsidR="00277F2F" w:rsidRPr="00E60EE4" w:rsidRDefault="00277F2F" w:rsidP="00F56C00">
            <w:pPr>
              <w:jc w:val="center"/>
              <w:rPr>
                <w:b/>
                <w:color w:val="FFFFFF" w:themeColor="background1"/>
              </w:rPr>
            </w:pPr>
            <w:r w:rsidRPr="00E60EE4">
              <w:rPr>
                <w:b/>
                <w:i/>
                <w:color w:val="FFFFFF" w:themeColor="background1"/>
              </w:rPr>
              <w:t>Sample Five-Student Practicum (5 hours)</w:t>
            </w:r>
          </w:p>
        </w:tc>
      </w:tr>
      <w:tr w:rsidR="00277F2F" w:rsidRPr="00B24A6B" w:rsidTr="00F56C00">
        <w:trPr>
          <w:tblHeader/>
        </w:trPr>
        <w:tc>
          <w:tcPr>
            <w:tcW w:w="1188" w:type="dxa"/>
            <w:shd w:val="clear" w:color="auto" w:fill="31849B" w:themeFill="accent5" w:themeFillShade="BF"/>
            <w:vAlign w:val="center"/>
          </w:tcPr>
          <w:p w:rsidR="00277F2F" w:rsidRPr="00E60EE4" w:rsidRDefault="00277F2F" w:rsidP="00F56C00">
            <w:pPr>
              <w:jc w:val="center"/>
              <w:rPr>
                <w:b/>
                <w:color w:val="FFFFFF" w:themeColor="background1"/>
              </w:rPr>
            </w:pPr>
            <w:r w:rsidRPr="00E60EE4">
              <w:rPr>
                <w:b/>
                <w:color w:val="FFFFFF" w:themeColor="background1"/>
              </w:rPr>
              <w:t>Minutes</w:t>
            </w:r>
          </w:p>
        </w:tc>
        <w:tc>
          <w:tcPr>
            <w:tcW w:w="1980" w:type="dxa"/>
            <w:shd w:val="clear" w:color="auto" w:fill="31849B" w:themeFill="accent5" w:themeFillShade="BF"/>
            <w:vAlign w:val="center"/>
          </w:tcPr>
          <w:p w:rsidR="00277F2F" w:rsidRPr="00E60EE4" w:rsidRDefault="00277F2F" w:rsidP="00F56C00">
            <w:pPr>
              <w:jc w:val="center"/>
              <w:rPr>
                <w:b/>
                <w:color w:val="FFFFFF" w:themeColor="background1"/>
              </w:rPr>
            </w:pPr>
            <w:proofErr w:type="spellStart"/>
            <w:r w:rsidRPr="00E60EE4">
              <w:rPr>
                <w:b/>
                <w:color w:val="FFFFFF" w:themeColor="background1"/>
              </w:rPr>
              <w:t>Accum</w:t>
            </w:r>
            <w:proofErr w:type="spellEnd"/>
          </w:p>
        </w:tc>
        <w:tc>
          <w:tcPr>
            <w:tcW w:w="6408" w:type="dxa"/>
            <w:shd w:val="clear" w:color="auto" w:fill="31849B" w:themeFill="accent5" w:themeFillShade="BF"/>
            <w:vAlign w:val="center"/>
          </w:tcPr>
          <w:p w:rsidR="00277F2F" w:rsidRPr="00E60EE4" w:rsidRDefault="00277F2F" w:rsidP="00F56C00">
            <w:pPr>
              <w:jc w:val="center"/>
              <w:rPr>
                <w:b/>
                <w:color w:val="FFFFFF" w:themeColor="background1"/>
              </w:rPr>
            </w:pPr>
            <w:r w:rsidRPr="00E60EE4">
              <w:rPr>
                <w:b/>
                <w:color w:val="FFFFFF" w:themeColor="background1"/>
              </w:rPr>
              <w:t>Description</w:t>
            </w:r>
          </w:p>
        </w:tc>
      </w:tr>
      <w:tr w:rsidR="00277F2F" w:rsidTr="00F56C00">
        <w:tc>
          <w:tcPr>
            <w:tcW w:w="1188" w:type="dxa"/>
            <w:vAlign w:val="center"/>
          </w:tcPr>
          <w:p w:rsidR="00277F2F" w:rsidRDefault="00277F2F" w:rsidP="00F56C00">
            <w:pPr>
              <w:jc w:val="center"/>
            </w:pPr>
            <w:r>
              <w:t>8</w:t>
            </w:r>
          </w:p>
        </w:tc>
        <w:tc>
          <w:tcPr>
            <w:tcW w:w="1980" w:type="dxa"/>
            <w:vAlign w:val="center"/>
          </w:tcPr>
          <w:p w:rsidR="00277F2F" w:rsidRPr="00E60EE4" w:rsidRDefault="00277F2F" w:rsidP="00F56C00">
            <w:pPr>
              <w:jc w:val="center"/>
              <w:rPr>
                <w:rFonts w:cs="Arial"/>
              </w:rPr>
            </w:pPr>
            <w:r w:rsidRPr="00E60EE4">
              <w:rPr>
                <w:rFonts w:cs="Arial"/>
              </w:rPr>
              <w:t>0:00 - 0:08</w:t>
            </w:r>
          </w:p>
        </w:tc>
        <w:tc>
          <w:tcPr>
            <w:tcW w:w="6408" w:type="dxa"/>
            <w:vAlign w:val="center"/>
          </w:tcPr>
          <w:p w:rsidR="00277F2F" w:rsidRDefault="00277F2F" w:rsidP="00F56C00">
            <w:r>
              <w:t>Brief Introduction and Overview</w:t>
            </w:r>
          </w:p>
        </w:tc>
      </w:tr>
      <w:tr w:rsidR="00277F2F" w:rsidTr="00277F2F">
        <w:tc>
          <w:tcPr>
            <w:tcW w:w="1188" w:type="dxa"/>
            <w:shd w:val="clear" w:color="auto" w:fill="auto"/>
            <w:vAlign w:val="center"/>
          </w:tcPr>
          <w:p w:rsidR="00277F2F" w:rsidRDefault="00277F2F" w:rsidP="00F56C00">
            <w:pPr>
              <w:jc w:val="center"/>
            </w:pPr>
          </w:p>
        </w:tc>
        <w:tc>
          <w:tcPr>
            <w:tcW w:w="1980" w:type="dxa"/>
            <w:shd w:val="clear" w:color="auto" w:fill="auto"/>
            <w:vAlign w:val="center"/>
          </w:tcPr>
          <w:p w:rsidR="00277F2F" w:rsidRPr="00E60EE4" w:rsidRDefault="00277F2F" w:rsidP="00F56C00">
            <w:pPr>
              <w:jc w:val="center"/>
              <w:rPr>
                <w:rFonts w:cs="Arial"/>
              </w:rPr>
            </w:pPr>
          </w:p>
        </w:tc>
        <w:tc>
          <w:tcPr>
            <w:tcW w:w="6408" w:type="dxa"/>
            <w:shd w:val="clear" w:color="auto" w:fill="auto"/>
            <w:vAlign w:val="center"/>
          </w:tcPr>
          <w:p w:rsidR="00277F2F" w:rsidRPr="00277F2F" w:rsidRDefault="00277F2F" w:rsidP="00277F2F">
            <w:pPr>
              <w:jc w:val="center"/>
              <w:rPr>
                <w:color w:val="auto"/>
              </w:rPr>
            </w:pPr>
            <w:r w:rsidRPr="00277F2F">
              <w:rPr>
                <w:color w:val="auto"/>
              </w:rPr>
              <w:t xml:space="preserve">1st word of 1st </w:t>
            </w:r>
            <w:r>
              <w:rPr>
                <w:color w:val="auto"/>
              </w:rPr>
              <w:t>set</w:t>
            </w:r>
            <w:r w:rsidRPr="00277F2F">
              <w:rPr>
                <w:color w:val="auto"/>
              </w:rPr>
              <w:t xml:space="preserve"> of code words</w:t>
            </w:r>
          </w:p>
        </w:tc>
      </w:tr>
      <w:tr w:rsidR="00277F2F" w:rsidTr="00F56C00">
        <w:tc>
          <w:tcPr>
            <w:tcW w:w="1188" w:type="dxa"/>
            <w:shd w:val="clear" w:color="auto" w:fill="FDE9D9" w:themeFill="accent6" w:themeFillTint="33"/>
            <w:vAlign w:val="center"/>
          </w:tcPr>
          <w:p w:rsidR="00277F2F" w:rsidRDefault="00277F2F" w:rsidP="00F56C00">
            <w:pPr>
              <w:jc w:val="center"/>
            </w:pPr>
            <w:r>
              <w:t>25</w:t>
            </w:r>
          </w:p>
        </w:tc>
        <w:tc>
          <w:tcPr>
            <w:tcW w:w="1980" w:type="dxa"/>
            <w:shd w:val="clear" w:color="auto" w:fill="FDE9D9" w:themeFill="accent6" w:themeFillTint="33"/>
            <w:vAlign w:val="center"/>
          </w:tcPr>
          <w:p w:rsidR="00277F2F" w:rsidRPr="00E60EE4" w:rsidRDefault="00277F2F" w:rsidP="00F56C00">
            <w:pPr>
              <w:jc w:val="center"/>
              <w:rPr>
                <w:rFonts w:cs="Arial"/>
              </w:rPr>
            </w:pPr>
            <w:r w:rsidRPr="00E60EE4">
              <w:rPr>
                <w:rFonts w:cs="Arial"/>
              </w:rPr>
              <w:t>0:08 - 0:33</w:t>
            </w:r>
          </w:p>
        </w:tc>
        <w:tc>
          <w:tcPr>
            <w:tcW w:w="6408" w:type="dxa"/>
            <w:shd w:val="clear" w:color="auto" w:fill="FDE9D9" w:themeFill="accent6" w:themeFillTint="33"/>
            <w:vAlign w:val="center"/>
          </w:tcPr>
          <w:p w:rsidR="00277F2F" w:rsidRDefault="00277F2F" w:rsidP="00F56C00">
            <w:r>
              <w:t>Coaching Session 1</w:t>
            </w:r>
          </w:p>
        </w:tc>
      </w:tr>
      <w:tr w:rsidR="00277F2F" w:rsidTr="00F56C00">
        <w:tc>
          <w:tcPr>
            <w:tcW w:w="1188" w:type="dxa"/>
            <w:shd w:val="clear" w:color="auto" w:fill="DAEEF3" w:themeFill="accent5" w:themeFillTint="33"/>
            <w:vAlign w:val="center"/>
          </w:tcPr>
          <w:p w:rsidR="00277F2F" w:rsidRDefault="00277F2F" w:rsidP="00F56C00">
            <w:pPr>
              <w:jc w:val="center"/>
            </w:pPr>
            <w:r>
              <w:t>30</w:t>
            </w:r>
          </w:p>
        </w:tc>
        <w:tc>
          <w:tcPr>
            <w:tcW w:w="1980" w:type="dxa"/>
            <w:shd w:val="clear" w:color="auto" w:fill="DAEEF3" w:themeFill="accent5" w:themeFillTint="33"/>
            <w:vAlign w:val="center"/>
          </w:tcPr>
          <w:p w:rsidR="00277F2F" w:rsidRPr="00E60EE4" w:rsidRDefault="00277F2F" w:rsidP="00F56C00">
            <w:pPr>
              <w:jc w:val="center"/>
              <w:rPr>
                <w:rFonts w:cs="Arial"/>
              </w:rPr>
            </w:pPr>
            <w:r w:rsidRPr="00E60EE4">
              <w:rPr>
                <w:rFonts w:cs="Arial"/>
              </w:rPr>
              <w:t>0:33 - 1:03</w:t>
            </w:r>
          </w:p>
        </w:tc>
        <w:tc>
          <w:tcPr>
            <w:tcW w:w="6408" w:type="dxa"/>
            <w:shd w:val="clear" w:color="auto" w:fill="DAEEF3" w:themeFill="accent5" w:themeFillTint="33"/>
            <w:vAlign w:val="center"/>
          </w:tcPr>
          <w:p w:rsidR="00277F2F" w:rsidRDefault="00277F2F" w:rsidP="00F56C00">
            <w:r>
              <w:t>Coaching Session 1 debrief and verbal preliminary assessment</w:t>
            </w:r>
          </w:p>
        </w:tc>
      </w:tr>
      <w:tr w:rsidR="00277F2F" w:rsidRPr="008E56E8" w:rsidTr="00F56C00">
        <w:tc>
          <w:tcPr>
            <w:tcW w:w="1188" w:type="dxa"/>
            <w:vAlign w:val="center"/>
          </w:tcPr>
          <w:p w:rsidR="00277F2F" w:rsidRPr="00E60EE4" w:rsidRDefault="00277F2F" w:rsidP="00F56C00">
            <w:pPr>
              <w:jc w:val="center"/>
              <w:rPr>
                <w:i/>
              </w:rPr>
            </w:pPr>
            <w:r w:rsidRPr="00E60EE4">
              <w:rPr>
                <w:i/>
              </w:rPr>
              <w:t>3</w:t>
            </w:r>
          </w:p>
        </w:tc>
        <w:tc>
          <w:tcPr>
            <w:tcW w:w="1980" w:type="dxa"/>
            <w:vAlign w:val="center"/>
          </w:tcPr>
          <w:p w:rsidR="00277F2F" w:rsidRPr="00E60EE4" w:rsidRDefault="00277F2F" w:rsidP="00F56C00">
            <w:pPr>
              <w:jc w:val="center"/>
              <w:rPr>
                <w:rFonts w:cs="Arial"/>
                <w:iCs/>
              </w:rPr>
            </w:pPr>
            <w:r w:rsidRPr="00E60EE4">
              <w:rPr>
                <w:rFonts w:cs="Arial"/>
                <w:iCs/>
              </w:rPr>
              <w:t>1:03 - 1:06</w:t>
            </w:r>
          </w:p>
        </w:tc>
        <w:tc>
          <w:tcPr>
            <w:tcW w:w="6408" w:type="dxa"/>
            <w:vAlign w:val="center"/>
          </w:tcPr>
          <w:p w:rsidR="00277F2F" w:rsidRPr="00E60EE4" w:rsidRDefault="00277F2F" w:rsidP="00F56C00">
            <w:pPr>
              <w:jc w:val="center"/>
              <w:rPr>
                <w:i/>
              </w:rPr>
            </w:pPr>
            <w:r w:rsidRPr="00E60EE4">
              <w:rPr>
                <w:i/>
              </w:rPr>
              <w:t>Break</w:t>
            </w:r>
          </w:p>
        </w:tc>
      </w:tr>
      <w:tr w:rsidR="00277F2F" w:rsidTr="00F56C00">
        <w:tc>
          <w:tcPr>
            <w:tcW w:w="1188" w:type="dxa"/>
            <w:shd w:val="clear" w:color="auto" w:fill="FDE9D9" w:themeFill="accent6" w:themeFillTint="33"/>
            <w:vAlign w:val="center"/>
          </w:tcPr>
          <w:p w:rsidR="00277F2F" w:rsidRDefault="00277F2F" w:rsidP="00F56C00">
            <w:pPr>
              <w:jc w:val="center"/>
            </w:pPr>
            <w:r>
              <w:t>25</w:t>
            </w:r>
          </w:p>
        </w:tc>
        <w:tc>
          <w:tcPr>
            <w:tcW w:w="1980" w:type="dxa"/>
            <w:shd w:val="clear" w:color="auto" w:fill="FDE9D9" w:themeFill="accent6" w:themeFillTint="33"/>
            <w:vAlign w:val="center"/>
          </w:tcPr>
          <w:p w:rsidR="00277F2F" w:rsidRPr="00E60EE4" w:rsidRDefault="00277F2F" w:rsidP="00F56C00">
            <w:pPr>
              <w:jc w:val="center"/>
              <w:rPr>
                <w:rFonts w:cs="Arial"/>
              </w:rPr>
            </w:pPr>
            <w:r w:rsidRPr="00E60EE4">
              <w:rPr>
                <w:rFonts w:cs="Arial"/>
              </w:rPr>
              <w:t>1:06 - 1:31</w:t>
            </w:r>
          </w:p>
        </w:tc>
        <w:tc>
          <w:tcPr>
            <w:tcW w:w="6408" w:type="dxa"/>
            <w:shd w:val="clear" w:color="auto" w:fill="FDE9D9" w:themeFill="accent6" w:themeFillTint="33"/>
            <w:vAlign w:val="center"/>
          </w:tcPr>
          <w:p w:rsidR="00277F2F" w:rsidRDefault="00277F2F" w:rsidP="00F56C00">
            <w:r>
              <w:t>Coaching Session 2</w:t>
            </w:r>
          </w:p>
        </w:tc>
      </w:tr>
      <w:tr w:rsidR="00277F2F" w:rsidRPr="00B96F84" w:rsidTr="00F56C00">
        <w:tc>
          <w:tcPr>
            <w:tcW w:w="1188" w:type="dxa"/>
            <w:shd w:val="clear" w:color="auto" w:fill="FFFFFF" w:themeFill="background1"/>
            <w:vAlign w:val="center"/>
          </w:tcPr>
          <w:p w:rsidR="00277F2F" w:rsidRPr="00E60EE4" w:rsidRDefault="00277F2F" w:rsidP="00F56C00">
            <w:pPr>
              <w:jc w:val="center"/>
              <w:rPr>
                <w:color w:val="auto"/>
              </w:rPr>
            </w:pPr>
          </w:p>
        </w:tc>
        <w:tc>
          <w:tcPr>
            <w:tcW w:w="1980" w:type="dxa"/>
            <w:shd w:val="clear" w:color="auto" w:fill="FFFFFF" w:themeFill="background1"/>
            <w:vAlign w:val="center"/>
          </w:tcPr>
          <w:p w:rsidR="00277F2F" w:rsidRPr="00E60EE4" w:rsidRDefault="00277F2F" w:rsidP="00F56C00">
            <w:pPr>
              <w:jc w:val="center"/>
              <w:rPr>
                <w:rFonts w:cs="Arial"/>
                <w:color w:val="auto"/>
              </w:rPr>
            </w:pPr>
          </w:p>
        </w:tc>
        <w:tc>
          <w:tcPr>
            <w:tcW w:w="6408" w:type="dxa"/>
            <w:shd w:val="clear" w:color="auto" w:fill="FFFFFF" w:themeFill="background1"/>
            <w:vAlign w:val="center"/>
          </w:tcPr>
          <w:p w:rsidR="00277F2F" w:rsidRPr="00E60EE4" w:rsidRDefault="00277F2F" w:rsidP="00F56C00">
            <w:pPr>
              <w:jc w:val="center"/>
              <w:rPr>
                <w:color w:val="auto"/>
              </w:rPr>
            </w:pPr>
            <w:r>
              <w:rPr>
                <w:color w:val="auto"/>
              </w:rPr>
              <w:t>2</w:t>
            </w:r>
            <w:r w:rsidRPr="00277F2F">
              <w:rPr>
                <w:color w:val="auto"/>
                <w:vertAlign w:val="superscript"/>
              </w:rPr>
              <w:t>nd</w:t>
            </w:r>
            <w:r>
              <w:rPr>
                <w:color w:val="auto"/>
              </w:rPr>
              <w:t xml:space="preserve"> word of </w:t>
            </w:r>
            <w:r w:rsidRPr="00E60EE4">
              <w:rPr>
                <w:color w:val="auto"/>
              </w:rPr>
              <w:t>1</w:t>
            </w:r>
            <w:r w:rsidRPr="00E60EE4">
              <w:rPr>
                <w:color w:val="auto"/>
                <w:vertAlign w:val="superscript"/>
              </w:rPr>
              <w:t>st</w:t>
            </w:r>
            <w:r w:rsidRPr="00E60EE4">
              <w:rPr>
                <w:color w:val="auto"/>
              </w:rPr>
              <w:t xml:space="preserve"> set of Attendance Codes</w:t>
            </w:r>
          </w:p>
        </w:tc>
      </w:tr>
      <w:tr w:rsidR="00277F2F" w:rsidTr="00F56C00">
        <w:tc>
          <w:tcPr>
            <w:tcW w:w="1188" w:type="dxa"/>
            <w:shd w:val="clear" w:color="auto" w:fill="DAEEF3" w:themeFill="accent5" w:themeFillTint="33"/>
            <w:vAlign w:val="center"/>
          </w:tcPr>
          <w:p w:rsidR="00277F2F" w:rsidRDefault="00277F2F" w:rsidP="00F56C00">
            <w:pPr>
              <w:jc w:val="center"/>
            </w:pPr>
            <w:r>
              <w:t>30</w:t>
            </w:r>
          </w:p>
        </w:tc>
        <w:tc>
          <w:tcPr>
            <w:tcW w:w="1980" w:type="dxa"/>
            <w:shd w:val="clear" w:color="auto" w:fill="DAEEF3" w:themeFill="accent5" w:themeFillTint="33"/>
            <w:vAlign w:val="center"/>
          </w:tcPr>
          <w:p w:rsidR="00277F2F" w:rsidRPr="00E60EE4" w:rsidRDefault="00277F2F" w:rsidP="00F56C00">
            <w:pPr>
              <w:jc w:val="center"/>
              <w:rPr>
                <w:rFonts w:cs="Arial"/>
              </w:rPr>
            </w:pPr>
            <w:r w:rsidRPr="00E60EE4">
              <w:rPr>
                <w:rFonts w:cs="Arial"/>
              </w:rPr>
              <w:t>1:31 - 2:01</w:t>
            </w:r>
          </w:p>
        </w:tc>
        <w:tc>
          <w:tcPr>
            <w:tcW w:w="6408" w:type="dxa"/>
            <w:shd w:val="clear" w:color="auto" w:fill="DAEEF3" w:themeFill="accent5" w:themeFillTint="33"/>
            <w:vAlign w:val="center"/>
          </w:tcPr>
          <w:p w:rsidR="00277F2F" w:rsidRDefault="00277F2F" w:rsidP="00F56C00">
            <w:r>
              <w:t>Coaching Session 2 debrief and verbal preliminary assessment</w:t>
            </w:r>
          </w:p>
        </w:tc>
      </w:tr>
      <w:tr w:rsidR="00277F2F" w:rsidRPr="008E56E8" w:rsidTr="00F56C00">
        <w:tc>
          <w:tcPr>
            <w:tcW w:w="1188" w:type="dxa"/>
            <w:vAlign w:val="center"/>
          </w:tcPr>
          <w:p w:rsidR="00277F2F" w:rsidRPr="00E60EE4" w:rsidRDefault="00277F2F" w:rsidP="00F56C00">
            <w:pPr>
              <w:jc w:val="center"/>
              <w:rPr>
                <w:i/>
              </w:rPr>
            </w:pPr>
            <w:r w:rsidRPr="00E60EE4">
              <w:rPr>
                <w:i/>
              </w:rPr>
              <w:t>3</w:t>
            </w:r>
          </w:p>
        </w:tc>
        <w:tc>
          <w:tcPr>
            <w:tcW w:w="1980" w:type="dxa"/>
            <w:vAlign w:val="center"/>
          </w:tcPr>
          <w:p w:rsidR="00277F2F" w:rsidRPr="00E60EE4" w:rsidRDefault="00277F2F" w:rsidP="00F56C00">
            <w:pPr>
              <w:jc w:val="center"/>
              <w:rPr>
                <w:rFonts w:cs="Arial"/>
                <w:iCs/>
              </w:rPr>
            </w:pPr>
            <w:r w:rsidRPr="00E60EE4">
              <w:rPr>
                <w:rFonts w:cs="Arial"/>
                <w:iCs/>
              </w:rPr>
              <w:t>2:01 - 2:04</w:t>
            </w:r>
          </w:p>
        </w:tc>
        <w:tc>
          <w:tcPr>
            <w:tcW w:w="6408" w:type="dxa"/>
            <w:vAlign w:val="center"/>
          </w:tcPr>
          <w:p w:rsidR="00277F2F" w:rsidRPr="00E60EE4" w:rsidRDefault="00277F2F" w:rsidP="00F56C00">
            <w:pPr>
              <w:jc w:val="center"/>
              <w:rPr>
                <w:i/>
              </w:rPr>
            </w:pPr>
            <w:r w:rsidRPr="00E60EE4">
              <w:rPr>
                <w:i/>
              </w:rPr>
              <w:t>Break</w:t>
            </w:r>
          </w:p>
        </w:tc>
      </w:tr>
      <w:tr w:rsidR="00277F2F" w:rsidTr="00F56C00">
        <w:tc>
          <w:tcPr>
            <w:tcW w:w="1188" w:type="dxa"/>
            <w:shd w:val="clear" w:color="auto" w:fill="FDE9D9" w:themeFill="accent6" w:themeFillTint="33"/>
            <w:vAlign w:val="center"/>
          </w:tcPr>
          <w:p w:rsidR="00277F2F" w:rsidRDefault="00277F2F" w:rsidP="00F56C00">
            <w:pPr>
              <w:jc w:val="center"/>
            </w:pPr>
            <w:r>
              <w:t>25</w:t>
            </w:r>
          </w:p>
        </w:tc>
        <w:tc>
          <w:tcPr>
            <w:tcW w:w="1980" w:type="dxa"/>
            <w:shd w:val="clear" w:color="auto" w:fill="FDE9D9" w:themeFill="accent6" w:themeFillTint="33"/>
            <w:vAlign w:val="center"/>
          </w:tcPr>
          <w:p w:rsidR="00277F2F" w:rsidRPr="00E60EE4" w:rsidRDefault="00277F2F" w:rsidP="00F56C00">
            <w:pPr>
              <w:jc w:val="center"/>
              <w:rPr>
                <w:rFonts w:cs="Arial"/>
              </w:rPr>
            </w:pPr>
            <w:r w:rsidRPr="00E60EE4">
              <w:rPr>
                <w:rFonts w:cs="Arial"/>
              </w:rPr>
              <w:t>2:04 - 2:29</w:t>
            </w:r>
          </w:p>
        </w:tc>
        <w:tc>
          <w:tcPr>
            <w:tcW w:w="6408" w:type="dxa"/>
            <w:shd w:val="clear" w:color="auto" w:fill="FDE9D9" w:themeFill="accent6" w:themeFillTint="33"/>
            <w:vAlign w:val="center"/>
          </w:tcPr>
          <w:p w:rsidR="00277F2F" w:rsidRDefault="00277F2F" w:rsidP="00F56C00">
            <w:r>
              <w:t>Coaching Session 3</w:t>
            </w:r>
          </w:p>
        </w:tc>
      </w:tr>
      <w:tr w:rsidR="00277F2F" w:rsidRPr="00B96F84" w:rsidTr="00F56C00">
        <w:tc>
          <w:tcPr>
            <w:tcW w:w="1188" w:type="dxa"/>
            <w:shd w:val="clear" w:color="auto" w:fill="auto"/>
            <w:vAlign w:val="center"/>
          </w:tcPr>
          <w:p w:rsidR="00277F2F" w:rsidRPr="00E60EE4" w:rsidRDefault="00277F2F" w:rsidP="00F56C00">
            <w:pPr>
              <w:jc w:val="center"/>
              <w:rPr>
                <w:color w:val="auto"/>
              </w:rPr>
            </w:pPr>
          </w:p>
        </w:tc>
        <w:tc>
          <w:tcPr>
            <w:tcW w:w="1980" w:type="dxa"/>
            <w:vAlign w:val="center"/>
          </w:tcPr>
          <w:p w:rsidR="00277F2F" w:rsidRPr="00E60EE4" w:rsidRDefault="00277F2F" w:rsidP="00F56C00">
            <w:pPr>
              <w:jc w:val="center"/>
              <w:rPr>
                <w:color w:val="auto"/>
              </w:rPr>
            </w:pPr>
          </w:p>
        </w:tc>
        <w:tc>
          <w:tcPr>
            <w:tcW w:w="6408" w:type="dxa"/>
            <w:shd w:val="clear" w:color="auto" w:fill="auto"/>
            <w:vAlign w:val="center"/>
          </w:tcPr>
          <w:p w:rsidR="00277F2F" w:rsidRPr="00E60EE4" w:rsidRDefault="00277F2F" w:rsidP="00F56C00">
            <w:pPr>
              <w:jc w:val="center"/>
              <w:rPr>
                <w:color w:val="auto"/>
              </w:rPr>
            </w:pPr>
            <w:r w:rsidRPr="00E60EE4">
              <w:rPr>
                <w:color w:val="auto"/>
              </w:rPr>
              <w:t>2nd set of Attendance Codes</w:t>
            </w:r>
          </w:p>
        </w:tc>
      </w:tr>
      <w:tr w:rsidR="00277F2F" w:rsidTr="00F56C00">
        <w:tc>
          <w:tcPr>
            <w:tcW w:w="1188" w:type="dxa"/>
            <w:shd w:val="clear" w:color="auto" w:fill="DAEEF3" w:themeFill="accent5" w:themeFillTint="33"/>
            <w:vAlign w:val="center"/>
          </w:tcPr>
          <w:p w:rsidR="00277F2F" w:rsidRDefault="00277F2F" w:rsidP="00F56C00">
            <w:pPr>
              <w:jc w:val="center"/>
            </w:pPr>
            <w:r>
              <w:t>30</w:t>
            </w:r>
          </w:p>
        </w:tc>
        <w:tc>
          <w:tcPr>
            <w:tcW w:w="1980" w:type="dxa"/>
            <w:shd w:val="clear" w:color="auto" w:fill="DAEEF3" w:themeFill="accent5" w:themeFillTint="33"/>
            <w:vAlign w:val="center"/>
          </w:tcPr>
          <w:p w:rsidR="00277F2F" w:rsidRPr="00E60EE4" w:rsidRDefault="00277F2F" w:rsidP="00F56C00">
            <w:pPr>
              <w:jc w:val="center"/>
              <w:rPr>
                <w:rFonts w:cs="Arial"/>
              </w:rPr>
            </w:pPr>
            <w:r w:rsidRPr="00E60EE4">
              <w:rPr>
                <w:rFonts w:cs="Arial"/>
              </w:rPr>
              <w:t>2: 29 - 2:59</w:t>
            </w:r>
          </w:p>
        </w:tc>
        <w:tc>
          <w:tcPr>
            <w:tcW w:w="6408" w:type="dxa"/>
            <w:shd w:val="clear" w:color="auto" w:fill="DAEEF3" w:themeFill="accent5" w:themeFillTint="33"/>
            <w:vAlign w:val="center"/>
          </w:tcPr>
          <w:p w:rsidR="00277F2F" w:rsidRDefault="00277F2F" w:rsidP="00F56C00">
            <w:r>
              <w:t>Coaching Session 3 debrief and verbal preliminary assessment</w:t>
            </w:r>
          </w:p>
        </w:tc>
      </w:tr>
      <w:tr w:rsidR="00277F2F" w:rsidRPr="008E56E8" w:rsidTr="00F56C00">
        <w:tc>
          <w:tcPr>
            <w:tcW w:w="1188" w:type="dxa"/>
            <w:vAlign w:val="center"/>
          </w:tcPr>
          <w:p w:rsidR="00277F2F" w:rsidRPr="00E60EE4" w:rsidRDefault="00277F2F" w:rsidP="00F56C00">
            <w:pPr>
              <w:jc w:val="center"/>
              <w:rPr>
                <w:i/>
              </w:rPr>
            </w:pPr>
            <w:r w:rsidRPr="00E60EE4">
              <w:rPr>
                <w:i/>
              </w:rPr>
              <w:t>3</w:t>
            </w:r>
          </w:p>
        </w:tc>
        <w:tc>
          <w:tcPr>
            <w:tcW w:w="1980" w:type="dxa"/>
            <w:vAlign w:val="center"/>
          </w:tcPr>
          <w:p w:rsidR="00277F2F" w:rsidRPr="00E60EE4" w:rsidRDefault="00277F2F" w:rsidP="00F56C00">
            <w:pPr>
              <w:jc w:val="center"/>
              <w:rPr>
                <w:rFonts w:cs="Arial"/>
                <w:iCs/>
              </w:rPr>
            </w:pPr>
          </w:p>
        </w:tc>
        <w:tc>
          <w:tcPr>
            <w:tcW w:w="6408" w:type="dxa"/>
            <w:vAlign w:val="center"/>
          </w:tcPr>
          <w:p w:rsidR="00277F2F" w:rsidRPr="00E60EE4" w:rsidRDefault="00277F2F" w:rsidP="00F56C00">
            <w:pPr>
              <w:jc w:val="center"/>
              <w:rPr>
                <w:i/>
              </w:rPr>
            </w:pPr>
            <w:r w:rsidRPr="00E60EE4">
              <w:rPr>
                <w:i/>
              </w:rPr>
              <w:t>Break</w:t>
            </w:r>
          </w:p>
        </w:tc>
      </w:tr>
      <w:tr w:rsidR="00277F2F" w:rsidTr="00F56C00">
        <w:tc>
          <w:tcPr>
            <w:tcW w:w="1188" w:type="dxa"/>
            <w:shd w:val="clear" w:color="auto" w:fill="FDE9D9" w:themeFill="accent6" w:themeFillTint="33"/>
            <w:vAlign w:val="center"/>
          </w:tcPr>
          <w:p w:rsidR="00277F2F" w:rsidRDefault="00277F2F" w:rsidP="00F56C00">
            <w:pPr>
              <w:jc w:val="center"/>
            </w:pPr>
            <w:r>
              <w:t>25</w:t>
            </w:r>
          </w:p>
        </w:tc>
        <w:tc>
          <w:tcPr>
            <w:tcW w:w="1980" w:type="dxa"/>
            <w:shd w:val="clear" w:color="auto" w:fill="FDE9D9" w:themeFill="accent6" w:themeFillTint="33"/>
            <w:vAlign w:val="center"/>
          </w:tcPr>
          <w:p w:rsidR="00277F2F" w:rsidRPr="00E60EE4" w:rsidRDefault="00277F2F" w:rsidP="00F56C00">
            <w:pPr>
              <w:jc w:val="center"/>
              <w:rPr>
                <w:rFonts w:cs="Arial"/>
              </w:rPr>
            </w:pPr>
            <w:r w:rsidRPr="00E60EE4">
              <w:rPr>
                <w:rFonts w:cs="Arial"/>
              </w:rPr>
              <w:t>2:59 - 3:27</w:t>
            </w:r>
          </w:p>
        </w:tc>
        <w:tc>
          <w:tcPr>
            <w:tcW w:w="6408" w:type="dxa"/>
            <w:shd w:val="clear" w:color="auto" w:fill="FDE9D9" w:themeFill="accent6" w:themeFillTint="33"/>
            <w:vAlign w:val="center"/>
          </w:tcPr>
          <w:p w:rsidR="00277F2F" w:rsidRDefault="00277F2F" w:rsidP="00F56C00">
            <w:r>
              <w:t>Coaching Session 4</w:t>
            </w:r>
          </w:p>
        </w:tc>
      </w:tr>
      <w:tr w:rsidR="00277F2F" w:rsidRPr="00B96F84" w:rsidTr="00F56C00">
        <w:tc>
          <w:tcPr>
            <w:tcW w:w="1188" w:type="dxa"/>
            <w:shd w:val="clear" w:color="auto" w:fill="auto"/>
            <w:vAlign w:val="center"/>
          </w:tcPr>
          <w:p w:rsidR="00277F2F" w:rsidRPr="00E60EE4" w:rsidRDefault="00277F2F" w:rsidP="00F56C00">
            <w:pPr>
              <w:jc w:val="center"/>
              <w:rPr>
                <w:color w:val="auto"/>
              </w:rPr>
            </w:pPr>
          </w:p>
        </w:tc>
        <w:tc>
          <w:tcPr>
            <w:tcW w:w="1980" w:type="dxa"/>
            <w:vAlign w:val="center"/>
          </w:tcPr>
          <w:p w:rsidR="00277F2F" w:rsidRPr="00E60EE4" w:rsidRDefault="00277F2F" w:rsidP="00F56C00">
            <w:pPr>
              <w:jc w:val="center"/>
              <w:rPr>
                <w:color w:val="auto"/>
              </w:rPr>
            </w:pPr>
          </w:p>
        </w:tc>
        <w:tc>
          <w:tcPr>
            <w:tcW w:w="6408" w:type="dxa"/>
            <w:shd w:val="clear" w:color="auto" w:fill="auto"/>
            <w:vAlign w:val="center"/>
          </w:tcPr>
          <w:p w:rsidR="00277F2F" w:rsidRPr="00E60EE4" w:rsidRDefault="00277F2F" w:rsidP="00F56C00">
            <w:pPr>
              <w:jc w:val="center"/>
              <w:rPr>
                <w:color w:val="auto"/>
              </w:rPr>
            </w:pPr>
            <w:r w:rsidRPr="00E60EE4">
              <w:rPr>
                <w:color w:val="auto"/>
              </w:rPr>
              <w:t>3rd set of Attendance Codes</w:t>
            </w:r>
          </w:p>
        </w:tc>
      </w:tr>
      <w:tr w:rsidR="00277F2F" w:rsidTr="00F56C00">
        <w:tc>
          <w:tcPr>
            <w:tcW w:w="1188" w:type="dxa"/>
            <w:shd w:val="clear" w:color="auto" w:fill="DAEEF3" w:themeFill="accent5" w:themeFillTint="33"/>
            <w:vAlign w:val="center"/>
          </w:tcPr>
          <w:p w:rsidR="00277F2F" w:rsidRDefault="00277F2F" w:rsidP="00F56C00">
            <w:pPr>
              <w:jc w:val="center"/>
            </w:pPr>
            <w:r>
              <w:t>30</w:t>
            </w:r>
          </w:p>
        </w:tc>
        <w:tc>
          <w:tcPr>
            <w:tcW w:w="1980" w:type="dxa"/>
            <w:shd w:val="clear" w:color="auto" w:fill="DAEEF3" w:themeFill="accent5" w:themeFillTint="33"/>
            <w:vAlign w:val="center"/>
          </w:tcPr>
          <w:p w:rsidR="00277F2F" w:rsidRPr="00E60EE4" w:rsidRDefault="00277F2F" w:rsidP="00F56C00">
            <w:pPr>
              <w:jc w:val="center"/>
              <w:rPr>
                <w:rFonts w:cs="Arial"/>
              </w:rPr>
            </w:pPr>
            <w:r w:rsidRPr="00E60EE4">
              <w:rPr>
                <w:rFonts w:cs="Arial"/>
              </w:rPr>
              <w:t>3:27 - 3:57</w:t>
            </w:r>
          </w:p>
        </w:tc>
        <w:tc>
          <w:tcPr>
            <w:tcW w:w="6408" w:type="dxa"/>
            <w:shd w:val="clear" w:color="auto" w:fill="DAEEF3" w:themeFill="accent5" w:themeFillTint="33"/>
            <w:vAlign w:val="center"/>
          </w:tcPr>
          <w:p w:rsidR="00277F2F" w:rsidRDefault="00277F2F" w:rsidP="00F56C00">
            <w:r>
              <w:t>Coaching Session 4 debrief and verbal preliminary assessment</w:t>
            </w:r>
          </w:p>
        </w:tc>
      </w:tr>
      <w:tr w:rsidR="00277F2F" w:rsidRPr="008E56E8" w:rsidTr="00F56C00">
        <w:tc>
          <w:tcPr>
            <w:tcW w:w="1188" w:type="dxa"/>
            <w:vAlign w:val="center"/>
          </w:tcPr>
          <w:p w:rsidR="00277F2F" w:rsidRPr="00E60EE4" w:rsidRDefault="00277F2F" w:rsidP="00F56C00">
            <w:pPr>
              <w:jc w:val="center"/>
              <w:rPr>
                <w:i/>
              </w:rPr>
            </w:pPr>
            <w:r w:rsidRPr="00E60EE4">
              <w:rPr>
                <w:i/>
              </w:rPr>
              <w:t>3</w:t>
            </w:r>
          </w:p>
        </w:tc>
        <w:tc>
          <w:tcPr>
            <w:tcW w:w="1980" w:type="dxa"/>
            <w:vAlign w:val="center"/>
          </w:tcPr>
          <w:p w:rsidR="00277F2F" w:rsidRPr="00E60EE4" w:rsidRDefault="00277F2F" w:rsidP="00F56C00">
            <w:pPr>
              <w:jc w:val="center"/>
              <w:rPr>
                <w:rFonts w:cs="Arial"/>
                <w:iCs/>
              </w:rPr>
            </w:pPr>
          </w:p>
        </w:tc>
        <w:tc>
          <w:tcPr>
            <w:tcW w:w="6408" w:type="dxa"/>
            <w:vAlign w:val="center"/>
          </w:tcPr>
          <w:p w:rsidR="00277F2F" w:rsidRPr="00E60EE4" w:rsidRDefault="00277F2F" w:rsidP="00F56C00">
            <w:pPr>
              <w:jc w:val="center"/>
              <w:rPr>
                <w:i/>
              </w:rPr>
            </w:pPr>
            <w:r w:rsidRPr="00E60EE4">
              <w:rPr>
                <w:i/>
              </w:rPr>
              <w:t>Break</w:t>
            </w:r>
          </w:p>
        </w:tc>
      </w:tr>
      <w:tr w:rsidR="00277F2F" w:rsidTr="00F56C00">
        <w:tc>
          <w:tcPr>
            <w:tcW w:w="1188" w:type="dxa"/>
            <w:shd w:val="clear" w:color="auto" w:fill="FDE9D9" w:themeFill="accent6" w:themeFillTint="33"/>
            <w:vAlign w:val="center"/>
          </w:tcPr>
          <w:p w:rsidR="00277F2F" w:rsidRDefault="00277F2F" w:rsidP="00F56C00">
            <w:pPr>
              <w:jc w:val="center"/>
            </w:pPr>
            <w:r>
              <w:t>25</w:t>
            </w:r>
          </w:p>
        </w:tc>
        <w:tc>
          <w:tcPr>
            <w:tcW w:w="1980" w:type="dxa"/>
            <w:shd w:val="clear" w:color="auto" w:fill="FDE9D9" w:themeFill="accent6" w:themeFillTint="33"/>
            <w:vAlign w:val="center"/>
          </w:tcPr>
          <w:p w:rsidR="00277F2F" w:rsidRPr="00E60EE4" w:rsidRDefault="00277F2F" w:rsidP="00F56C00">
            <w:pPr>
              <w:jc w:val="center"/>
              <w:rPr>
                <w:rFonts w:cs="Arial"/>
              </w:rPr>
            </w:pPr>
            <w:r w:rsidRPr="00E60EE4">
              <w:rPr>
                <w:rFonts w:cs="Arial"/>
              </w:rPr>
              <w:t>3:57 - 4:25</w:t>
            </w:r>
          </w:p>
        </w:tc>
        <w:tc>
          <w:tcPr>
            <w:tcW w:w="6408" w:type="dxa"/>
            <w:shd w:val="clear" w:color="auto" w:fill="FDE9D9" w:themeFill="accent6" w:themeFillTint="33"/>
            <w:vAlign w:val="center"/>
          </w:tcPr>
          <w:p w:rsidR="00277F2F" w:rsidRDefault="00277F2F" w:rsidP="00F56C00">
            <w:r>
              <w:t>Coaching Session 5</w:t>
            </w:r>
          </w:p>
        </w:tc>
      </w:tr>
      <w:tr w:rsidR="00277F2F" w:rsidTr="00F56C00">
        <w:tc>
          <w:tcPr>
            <w:tcW w:w="1188" w:type="dxa"/>
            <w:shd w:val="clear" w:color="auto" w:fill="DAEEF3" w:themeFill="accent5" w:themeFillTint="33"/>
            <w:vAlign w:val="center"/>
          </w:tcPr>
          <w:p w:rsidR="00277F2F" w:rsidRDefault="00277F2F" w:rsidP="00F56C00">
            <w:pPr>
              <w:jc w:val="center"/>
            </w:pPr>
            <w:r>
              <w:t>30</w:t>
            </w:r>
          </w:p>
        </w:tc>
        <w:tc>
          <w:tcPr>
            <w:tcW w:w="1980" w:type="dxa"/>
            <w:shd w:val="clear" w:color="auto" w:fill="DAEEF3" w:themeFill="accent5" w:themeFillTint="33"/>
            <w:vAlign w:val="center"/>
          </w:tcPr>
          <w:p w:rsidR="00277F2F" w:rsidRPr="00E60EE4" w:rsidRDefault="00277F2F" w:rsidP="00F56C00">
            <w:pPr>
              <w:jc w:val="center"/>
              <w:rPr>
                <w:rFonts w:cs="Arial"/>
              </w:rPr>
            </w:pPr>
            <w:r w:rsidRPr="00E60EE4">
              <w:rPr>
                <w:rFonts w:cs="Arial"/>
              </w:rPr>
              <w:t>4:25 - 4:55</w:t>
            </w:r>
          </w:p>
        </w:tc>
        <w:tc>
          <w:tcPr>
            <w:tcW w:w="6408" w:type="dxa"/>
            <w:shd w:val="clear" w:color="auto" w:fill="DAEEF3" w:themeFill="accent5" w:themeFillTint="33"/>
            <w:vAlign w:val="center"/>
          </w:tcPr>
          <w:p w:rsidR="00277F2F" w:rsidRDefault="00277F2F" w:rsidP="00F56C00">
            <w:r>
              <w:t>Coaching Session 5 debrief and verbal preliminary assessment</w:t>
            </w:r>
          </w:p>
        </w:tc>
      </w:tr>
      <w:tr w:rsidR="00277F2F" w:rsidTr="00F56C00">
        <w:tc>
          <w:tcPr>
            <w:tcW w:w="1188" w:type="dxa"/>
            <w:shd w:val="clear" w:color="auto" w:fill="FFFFFF" w:themeFill="background1"/>
            <w:vAlign w:val="center"/>
          </w:tcPr>
          <w:p w:rsidR="00277F2F" w:rsidRDefault="00277F2F" w:rsidP="00F56C00">
            <w:pPr>
              <w:jc w:val="center"/>
            </w:pPr>
            <w:r>
              <w:t>5</w:t>
            </w:r>
          </w:p>
        </w:tc>
        <w:tc>
          <w:tcPr>
            <w:tcW w:w="1980" w:type="dxa"/>
            <w:shd w:val="clear" w:color="auto" w:fill="FFFFFF" w:themeFill="background1"/>
            <w:vAlign w:val="center"/>
          </w:tcPr>
          <w:p w:rsidR="00277F2F" w:rsidRPr="00E60EE4" w:rsidRDefault="00277F2F" w:rsidP="00F56C00">
            <w:pPr>
              <w:jc w:val="center"/>
              <w:rPr>
                <w:rFonts w:cs="Arial"/>
              </w:rPr>
            </w:pPr>
            <w:r w:rsidRPr="00E60EE4">
              <w:rPr>
                <w:rFonts w:cs="Arial"/>
              </w:rPr>
              <w:t>4:55 - 5:00</w:t>
            </w:r>
          </w:p>
        </w:tc>
        <w:tc>
          <w:tcPr>
            <w:tcW w:w="6408" w:type="dxa"/>
            <w:shd w:val="clear" w:color="auto" w:fill="FFFFFF" w:themeFill="background1"/>
            <w:vAlign w:val="center"/>
          </w:tcPr>
          <w:p w:rsidR="00277F2F" w:rsidRDefault="00277F2F" w:rsidP="00F56C00">
            <w:pPr>
              <w:jc w:val="center"/>
            </w:pPr>
            <w:r>
              <w:t>Wrap Up</w:t>
            </w:r>
          </w:p>
        </w:tc>
      </w:tr>
      <w:tr w:rsidR="00277F2F" w:rsidRPr="00B96F84" w:rsidTr="00F56C00">
        <w:tc>
          <w:tcPr>
            <w:tcW w:w="1188" w:type="dxa"/>
            <w:shd w:val="clear" w:color="auto" w:fill="FFFFFF" w:themeFill="background1"/>
            <w:vAlign w:val="center"/>
          </w:tcPr>
          <w:p w:rsidR="00277F2F" w:rsidRPr="00E60EE4" w:rsidRDefault="00277F2F" w:rsidP="00F56C00">
            <w:pPr>
              <w:jc w:val="center"/>
              <w:rPr>
                <w:color w:val="auto"/>
              </w:rPr>
            </w:pPr>
          </w:p>
        </w:tc>
        <w:tc>
          <w:tcPr>
            <w:tcW w:w="1980" w:type="dxa"/>
            <w:shd w:val="clear" w:color="auto" w:fill="FFFFFF" w:themeFill="background1"/>
            <w:vAlign w:val="center"/>
          </w:tcPr>
          <w:p w:rsidR="00277F2F" w:rsidRPr="00E60EE4" w:rsidRDefault="00277F2F" w:rsidP="00F56C00">
            <w:pPr>
              <w:jc w:val="center"/>
              <w:rPr>
                <w:color w:val="auto"/>
              </w:rPr>
            </w:pPr>
          </w:p>
        </w:tc>
        <w:tc>
          <w:tcPr>
            <w:tcW w:w="6408" w:type="dxa"/>
            <w:shd w:val="clear" w:color="auto" w:fill="FFFFFF" w:themeFill="background1"/>
            <w:vAlign w:val="center"/>
          </w:tcPr>
          <w:p w:rsidR="00277F2F" w:rsidRPr="00E60EE4" w:rsidRDefault="00277F2F" w:rsidP="00F56C00">
            <w:pPr>
              <w:jc w:val="center"/>
              <w:rPr>
                <w:color w:val="auto"/>
              </w:rPr>
            </w:pPr>
            <w:r w:rsidRPr="00E60EE4">
              <w:rPr>
                <w:color w:val="auto"/>
              </w:rPr>
              <w:t>4th set of Attendance Codes</w:t>
            </w:r>
          </w:p>
        </w:tc>
      </w:tr>
    </w:tbl>
    <w:p w:rsidR="00D50686" w:rsidRDefault="00D50686" w:rsidP="00957072"/>
    <w:p w:rsidR="00957072" w:rsidRPr="007B1119" w:rsidRDefault="001F799C" w:rsidP="00957072">
      <w:pPr>
        <w:pStyle w:val="Heading2"/>
      </w:pPr>
      <w:bookmarkStart w:id="7" w:name="_Toc408864403"/>
      <w:r>
        <w:t xml:space="preserve">Certifier Practicum </w:t>
      </w:r>
      <w:r w:rsidR="00957072" w:rsidRPr="007B1119">
        <w:t>Cancelations</w:t>
      </w:r>
      <w:bookmarkEnd w:id="7"/>
    </w:p>
    <w:p w:rsidR="00957072" w:rsidRDefault="00957072" w:rsidP="00957072">
      <w:r w:rsidRPr="00C15D8A">
        <w:t xml:space="preserve">If </w:t>
      </w:r>
      <w:r w:rsidR="001F799C">
        <w:t xml:space="preserve">you </w:t>
      </w:r>
      <w:r>
        <w:t xml:space="preserve">are unable to meet your agreement to lead a </w:t>
      </w:r>
      <w:r w:rsidRPr="00C15D8A">
        <w:t xml:space="preserve">scheduled </w:t>
      </w:r>
      <w:r>
        <w:t>practicum</w:t>
      </w:r>
      <w:r w:rsidRPr="00C15D8A">
        <w:t xml:space="preserve">, you </w:t>
      </w:r>
      <w:r>
        <w:t>must</w:t>
      </w:r>
      <w:r w:rsidRPr="00C15D8A">
        <w:t xml:space="preserve"> give </w:t>
      </w:r>
      <w:r>
        <w:t xml:space="preserve">a </w:t>
      </w:r>
      <w:r>
        <w:br/>
      </w:r>
      <w:r w:rsidRPr="007E4C51">
        <w:rPr>
          <w:b/>
        </w:rPr>
        <w:t>3</w:t>
      </w:r>
      <w:r>
        <w:rPr>
          <w:b/>
        </w:rPr>
        <w:t>-</w:t>
      </w:r>
      <w:r w:rsidRPr="007E4C51">
        <w:rPr>
          <w:b/>
        </w:rPr>
        <w:t>week notice</w:t>
      </w:r>
      <w:r w:rsidRPr="00C15D8A">
        <w:t xml:space="preserve"> to Deanna </w:t>
      </w:r>
      <w:hyperlink r:id="rId9" w:history="1">
        <w:r w:rsidRPr="00C15D8A">
          <w:rPr>
            <w:rStyle w:val="Hyperlink"/>
          </w:rPr>
          <w:t>generalmanager@coachville.com</w:t>
        </w:r>
      </w:hyperlink>
      <w:r w:rsidRPr="00C15D8A">
        <w:t xml:space="preserve"> and </w:t>
      </w:r>
      <w:r>
        <w:t>copy</w:t>
      </w:r>
      <w:r w:rsidRPr="00C15D8A">
        <w:t xml:space="preserve"> Linda Drake</w:t>
      </w:r>
      <w:r>
        <w:t xml:space="preserve"> at</w:t>
      </w:r>
      <w:r w:rsidRPr="00C15D8A">
        <w:t xml:space="preserve"> </w:t>
      </w:r>
      <w:hyperlink r:id="rId10" w:history="1">
        <w:r w:rsidRPr="00C15D8A">
          <w:rPr>
            <w:rStyle w:val="Hyperlink"/>
          </w:rPr>
          <w:t>lindadrake@coachville.com</w:t>
        </w:r>
      </w:hyperlink>
      <w:r w:rsidRPr="00C15D8A">
        <w:t>.</w:t>
      </w:r>
      <w:r>
        <w:t xml:space="preserve"> </w:t>
      </w:r>
    </w:p>
    <w:p w:rsidR="00957072" w:rsidRDefault="00957072" w:rsidP="00957072"/>
    <w:p w:rsidR="00957072" w:rsidRPr="00C15D8A" w:rsidRDefault="00957072" w:rsidP="00957072">
      <w:r>
        <w:t>In addition, y</w:t>
      </w:r>
      <w:r w:rsidRPr="00C15D8A">
        <w:t xml:space="preserve">ou </w:t>
      </w:r>
      <w:r>
        <w:t>must</w:t>
      </w:r>
      <w:r w:rsidRPr="00C15D8A">
        <w:t xml:space="preserve"> </w:t>
      </w:r>
      <w:r w:rsidRPr="007E4C51">
        <w:rPr>
          <w:b/>
        </w:rPr>
        <w:t xml:space="preserve">find someone </w:t>
      </w:r>
      <w:r w:rsidR="00905B59">
        <w:rPr>
          <w:b/>
        </w:rPr>
        <w:t xml:space="preserve">qualified </w:t>
      </w:r>
      <w:r w:rsidRPr="007E4C51">
        <w:rPr>
          <w:b/>
        </w:rPr>
        <w:t>to replace you</w:t>
      </w:r>
      <w:r>
        <w:t>.</w:t>
      </w:r>
      <w:r>
        <w:rPr>
          <w:b/>
        </w:rPr>
        <w:t xml:space="preserve">  </w:t>
      </w:r>
      <w:r w:rsidR="007E0283">
        <w:t xml:space="preserve">Do not attempt to reschedule the </w:t>
      </w:r>
      <w:r w:rsidR="008A44F5">
        <w:t xml:space="preserve">published </w:t>
      </w:r>
      <w:r w:rsidRPr="00C15D8A">
        <w:t xml:space="preserve">date or time of a </w:t>
      </w:r>
      <w:r>
        <w:t>practicum</w:t>
      </w:r>
      <w:r w:rsidRPr="00C15D8A">
        <w:t xml:space="preserve"> without contacting Deanna </w:t>
      </w:r>
      <w:hyperlink r:id="rId11" w:history="1">
        <w:r w:rsidRPr="00C15D8A">
          <w:rPr>
            <w:rStyle w:val="Hyperlink"/>
          </w:rPr>
          <w:t>generalmanager@coachville.com</w:t>
        </w:r>
      </w:hyperlink>
      <w:r w:rsidR="001143E0">
        <w:t>.</w:t>
      </w:r>
    </w:p>
    <w:p w:rsidR="00957072" w:rsidRDefault="00957072" w:rsidP="00957072"/>
    <w:p w:rsidR="002C1EDD" w:rsidRDefault="00106100" w:rsidP="002C1EDD">
      <w:pPr>
        <w:pStyle w:val="Heading1"/>
      </w:pPr>
      <w:bookmarkStart w:id="8" w:name="_Toc408864404"/>
      <w:r>
        <w:t>E</w:t>
      </w:r>
      <w:r w:rsidR="007A7363">
        <w:t xml:space="preserve">quipment and </w:t>
      </w:r>
      <w:r w:rsidR="002C1EDD">
        <w:t>Technical Requirements</w:t>
      </w:r>
      <w:bookmarkEnd w:id="8"/>
    </w:p>
    <w:p w:rsidR="007A7363" w:rsidRDefault="007A7363" w:rsidP="007A7363">
      <w:pPr>
        <w:keepNext/>
        <w:keepLines/>
      </w:pPr>
      <w:r>
        <w:t>Practicum Certifiers must demonstrate that they have the right tools and equipment to facilitate a virtual class over the phone and using MaestroConference.</w:t>
      </w:r>
    </w:p>
    <w:p w:rsidR="007A7363" w:rsidRDefault="007A7363" w:rsidP="007A7363">
      <w:pPr>
        <w:rPr>
          <w:b/>
        </w:rPr>
      </w:pPr>
    </w:p>
    <w:p w:rsidR="007A7363" w:rsidRDefault="007A7363" w:rsidP="007A7363">
      <w:r w:rsidRPr="007F17A3">
        <w:rPr>
          <w:b/>
        </w:rPr>
        <w:t xml:space="preserve">Computer and </w:t>
      </w:r>
      <w:r w:rsidRPr="00740AD7">
        <w:rPr>
          <w:b/>
          <w:noProof/>
        </w:rPr>
        <w:t>Internet</w:t>
      </w:r>
      <w:r w:rsidRPr="007F17A3">
        <w:rPr>
          <w:b/>
        </w:rPr>
        <w:t xml:space="preserve"> Access:</w:t>
      </w:r>
      <w:r>
        <w:t xml:space="preserve">  Practicum Certifiers must have access to a computer with the Mozilla Firefox browser with a high-speed </w:t>
      </w:r>
      <w:r w:rsidRPr="00D67F88">
        <w:t xml:space="preserve">internet </w:t>
      </w:r>
      <w:r>
        <w:t xml:space="preserve">connection in order to operate the MaestroConference conductor’s interface.  A desktop or laptop computer </w:t>
      </w:r>
      <w:r w:rsidRPr="00740AD7">
        <w:rPr>
          <w:noProof/>
        </w:rPr>
        <w:t>is required</w:t>
      </w:r>
      <w:r>
        <w:t>.</w:t>
      </w:r>
    </w:p>
    <w:p w:rsidR="007A7363" w:rsidRDefault="007A7363" w:rsidP="007A7363"/>
    <w:p w:rsidR="007A7363" w:rsidRDefault="007A7363" w:rsidP="007A7363">
      <w:r w:rsidRPr="003C53F7">
        <w:rPr>
          <w:b/>
          <w:i/>
          <w:color w:val="FF0000"/>
        </w:rPr>
        <w:t>Do not use</w:t>
      </w:r>
      <w:r w:rsidRPr="003C53F7">
        <w:rPr>
          <w:b/>
        </w:rPr>
        <w:t xml:space="preserve"> </w:t>
      </w:r>
      <w:proofErr w:type="spellStart"/>
      <w:r w:rsidRPr="003C53F7">
        <w:rPr>
          <w:b/>
        </w:rPr>
        <w:t>netbooks</w:t>
      </w:r>
      <w:proofErr w:type="spellEnd"/>
      <w:r w:rsidRPr="003C53F7">
        <w:rPr>
          <w:b/>
        </w:rPr>
        <w:t xml:space="preserve"> (half-sized laptops) or </w:t>
      </w:r>
      <w:proofErr w:type="spellStart"/>
      <w:r w:rsidRPr="003C53F7">
        <w:rPr>
          <w:b/>
        </w:rPr>
        <w:t>iPads</w:t>
      </w:r>
      <w:proofErr w:type="spellEnd"/>
      <w:r w:rsidRPr="003C53F7">
        <w:rPr>
          <w:b/>
        </w:rPr>
        <w:t>.</w:t>
      </w:r>
      <w:r>
        <w:t xml:space="preserve">  A </w:t>
      </w:r>
      <w:proofErr w:type="spellStart"/>
      <w:r>
        <w:t>netbook’s</w:t>
      </w:r>
      <w:proofErr w:type="spellEnd"/>
      <w:r>
        <w:t xml:space="preserve"> video monitor and keyboard are too small </w:t>
      </w:r>
      <w:r w:rsidRPr="00740AD7">
        <w:rPr>
          <w:noProof/>
        </w:rPr>
        <w:t>to quickly and easily select callers</w:t>
      </w:r>
      <w:r>
        <w:t xml:space="preserve"> to turn microphones on or off, or move </w:t>
      </w:r>
      <w:r w:rsidRPr="00740AD7">
        <w:rPr>
          <w:noProof/>
        </w:rPr>
        <w:t>callers</w:t>
      </w:r>
      <w:r>
        <w:t xml:space="preserve"> into a new room in MaestroConference.  In addition, </w:t>
      </w:r>
      <w:proofErr w:type="spellStart"/>
      <w:r>
        <w:t>iPads</w:t>
      </w:r>
      <w:proofErr w:type="spellEnd"/>
      <w:r>
        <w:t xml:space="preserve"> will not work because they do not run </w:t>
      </w:r>
      <w:proofErr w:type="gramStart"/>
      <w:r w:rsidRPr="00740AD7">
        <w:rPr>
          <w:noProof/>
        </w:rPr>
        <w:t>Flash</w:t>
      </w:r>
      <w:r>
        <w:t xml:space="preserve"> </w:t>
      </w:r>
      <w:r w:rsidRPr="00740AD7">
        <w:rPr>
          <w:noProof/>
        </w:rPr>
        <w:t>which</w:t>
      </w:r>
      <w:proofErr w:type="gramEnd"/>
      <w:r>
        <w:t xml:space="preserve"> is required to run MaestroConference. </w:t>
      </w:r>
    </w:p>
    <w:p w:rsidR="007A7363" w:rsidRDefault="007A7363" w:rsidP="007A7363"/>
    <w:p w:rsidR="007A7363" w:rsidRDefault="007A7363" w:rsidP="007A7363">
      <w:proofErr w:type="gramStart"/>
      <w:r w:rsidRPr="007F17A3">
        <w:rPr>
          <w:b/>
        </w:rPr>
        <w:t xml:space="preserve">Headset with microphone: </w:t>
      </w:r>
      <w:r>
        <w:t xml:space="preserve">A headset and microphone that provides clear and distinct sound quality so the students clearly hear the instructor’s voice </w:t>
      </w:r>
      <w:r w:rsidRPr="00740AD7">
        <w:rPr>
          <w:noProof/>
        </w:rPr>
        <w:t>is required</w:t>
      </w:r>
      <w:r>
        <w:t>.</w:t>
      </w:r>
      <w:proofErr w:type="gramEnd"/>
      <w:r>
        <w:t xml:space="preserve"> If the headset is battery powered, it must last </w:t>
      </w:r>
      <w:r w:rsidRPr="00740AD7">
        <w:rPr>
          <w:noProof/>
        </w:rPr>
        <w:t>through</w:t>
      </w:r>
      <w:r>
        <w:t xml:space="preserve"> 5 hours of class. </w:t>
      </w:r>
    </w:p>
    <w:p w:rsidR="007A7363" w:rsidRDefault="007A7363" w:rsidP="007A7363"/>
    <w:p w:rsidR="007A7363" w:rsidRDefault="007A7363" w:rsidP="007A7363">
      <w:r w:rsidRPr="004A050E">
        <w:rPr>
          <w:b/>
          <w:i/>
          <w:color w:val="FF0000"/>
        </w:rPr>
        <w:t>Do not</w:t>
      </w:r>
      <w:r w:rsidRPr="004A050E">
        <w:rPr>
          <w:i/>
          <w:color w:val="FF0000"/>
        </w:rPr>
        <w:t xml:space="preserve"> </w:t>
      </w:r>
      <w:r w:rsidRPr="004A050E">
        <w:rPr>
          <w:b/>
          <w:i/>
          <w:color w:val="FF0000"/>
        </w:rPr>
        <w:t>use</w:t>
      </w:r>
      <w:r>
        <w:t xml:space="preserve"> your computer’s </w:t>
      </w:r>
      <w:r w:rsidRPr="00740AD7">
        <w:rPr>
          <w:i/>
          <w:noProof/>
        </w:rPr>
        <w:t>built</w:t>
      </w:r>
      <w:r w:rsidR="00740AD7">
        <w:rPr>
          <w:i/>
          <w:noProof/>
        </w:rPr>
        <w:t>-</w:t>
      </w:r>
      <w:r w:rsidRPr="00740AD7">
        <w:rPr>
          <w:i/>
          <w:noProof/>
        </w:rPr>
        <w:t>in</w:t>
      </w:r>
      <w:r>
        <w:t xml:space="preserve"> microphone and speakers.  This causes echoes and poor quality sound. </w:t>
      </w:r>
    </w:p>
    <w:p w:rsidR="007A7363" w:rsidRDefault="007A7363" w:rsidP="007A7363">
      <w:pPr>
        <w:rPr>
          <w:b/>
        </w:rPr>
      </w:pPr>
    </w:p>
    <w:p w:rsidR="007A7363" w:rsidRDefault="007A7363" w:rsidP="007A7363">
      <w:r w:rsidRPr="00F04DF8">
        <w:rPr>
          <w:b/>
        </w:rPr>
        <w:t>Use of Skype</w:t>
      </w:r>
      <w:r>
        <w:t xml:space="preserve">: Practicum certifiers should use Skype to call into </w:t>
      </w:r>
      <w:r w:rsidRPr="00A51472">
        <w:rPr>
          <w:noProof/>
        </w:rPr>
        <w:t>class</w:t>
      </w:r>
      <w:r>
        <w:t xml:space="preserve"> </w:t>
      </w:r>
      <w:r w:rsidRPr="00D81C56">
        <w:rPr>
          <w:i/>
        </w:rPr>
        <w:t>only in emergencies</w:t>
      </w:r>
      <w:r>
        <w:t xml:space="preserve">.  International Practicum certifiers must </w:t>
      </w:r>
      <w:r w:rsidRPr="00F04DF8">
        <w:rPr>
          <w:b/>
        </w:rPr>
        <w:t>demonstrate</w:t>
      </w:r>
      <w:r>
        <w:t xml:space="preserve"> </w:t>
      </w:r>
      <w:r w:rsidRPr="00A51472">
        <w:rPr>
          <w:noProof/>
        </w:rPr>
        <w:t>a solid</w:t>
      </w:r>
      <w:r>
        <w:t xml:space="preserve"> internet connection with </w:t>
      </w:r>
      <w:r w:rsidRPr="00A51472">
        <w:rPr>
          <w:noProof/>
        </w:rPr>
        <w:t>clear</w:t>
      </w:r>
      <w:r>
        <w:t xml:space="preserve"> audio quality prior to instructing their first class. </w:t>
      </w:r>
    </w:p>
    <w:p w:rsidR="007A7363" w:rsidRDefault="007A7363" w:rsidP="007A7363">
      <w:pPr>
        <w:rPr>
          <w:rFonts w:ascii="Times New Roman" w:hAnsi="Times New Roman"/>
          <w:sz w:val="24"/>
          <w:szCs w:val="24"/>
        </w:rPr>
      </w:pPr>
    </w:p>
    <w:p w:rsidR="007A7363" w:rsidRDefault="007A7363" w:rsidP="007A7363">
      <w:r w:rsidRPr="007F17A3">
        <w:rPr>
          <w:b/>
        </w:rPr>
        <w:t xml:space="preserve">Phone Line: </w:t>
      </w:r>
      <w:r>
        <w:t xml:space="preserve">A phone </w:t>
      </w:r>
      <w:r w:rsidRPr="00A51472">
        <w:rPr>
          <w:noProof/>
        </w:rPr>
        <w:t>is required</w:t>
      </w:r>
      <w:r>
        <w:t xml:space="preserve">. A landline provides the highest voice quality. If a cell phone </w:t>
      </w:r>
      <w:r w:rsidRPr="00A51472">
        <w:rPr>
          <w:noProof/>
        </w:rPr>
        <w:t>is used</w:t>
      </w:r>
      <w:r>
        <w:t xml:space="preserve">, we recommend having a second battery available for swapping, or a second phone in order to last </w:t>
      </w:r>
      <w:r w:rsidRPr="00A51472">
        <w:rPr>
          <w:noProof/>
        </w:rPr>
        <w:t>through</w:t>
      </w:r>
      <w:r>
        <w:t xml:space="preserve"> </w:t>
      </w:r>
      <w:r w:rsidR="00C76D4A">
        <w:t xml:space="preserve">5 </w:t>
      </w:r>
      <w:r>
        <w:t xml:space="preserve">hours of class time.  A headset with microphone </w:t>
      </w:r>
      <w:r w:rsidRPr="00A51472">
        <w:rPr>
          <w:noProof/>
        </w:rPr>
        <w:t>is required</w:t>
      </w:r>
      <w:r>
        <w:t xml:space="preserve">.  Do not use your computer’s microphone and speakers – it will cause echoes or feedback. </w:t>
      </w:r>
    </w:p>
    <w:p w:rsidR="007A7363" w:rsidRDefault="007A7363" w:rsidP="007A7363"/>
    <w:p w:rsidR="007A7363" w:rsidRDefault="007A7363" w:rsidP="007A7363">
      <w:r w:rsidRPr="00474FCA">
        <w:rPr>
          <w:b/>
        </w:rPr>
        <w:t>Backup</w:t>
      </w:r>
      <w:r>
        <w:t xml:space="preserve"> </w:t>
      </w:r>
      <w:r w:rsidRPr="00474FCA">
        <w:rPr>
          <w:b/>
        </w:rPr>
        <w:t>Plan:</w:t>
      </w:r>
      <w:r>
        <w:t xml:space="preserve"> Be prepared with a backup plan in the event of equipment failure.  </w:t>
      </w:r>
    </w:p>
    <w:p w:rsidR="007A7363" w:rsidRDefault="007A7363" w:rsidP="007A7363">
      <w:pPr>
        <w:numPr>
          <w:ilvl w:val="0"/>
          <w:numId w:val="40"/>
        </w:numPr>
      </w:pPr>
      <w:r>
        <w:t xml:space="preserve">What will you do if your phone battery dies? </w:t>
      </w:r>
      <w:proofErr w:type="gramStart"/>
      <w:r>
        <w:t>(Another phone line?</w:t>
      </w:r>
      <w:proofErr w:type="gramEnd"/>
      <w:r>
        <w:t xml:space="preserve"> </w:t>
      </w:r>
      <w:proofErr w:type="gramStart"/>
      <w:r>
        <w:t>Another battery?)</w:t>
      </w:r>
      <w:proofErr w:type="gramEnd"/>
    </w:p>
    <w:p w:rsidR="007A7363" w:rsidRDefault="007A7363" w:rsidP="007A7363">
      <w:pPr>
        <w:numPr>
          <w:ilvl w:val="0"/>
          <w:numId w:val="40"/>
        </w:numPr>
      </w:pPr>
      <w:r>
        <w:t xml:space="preserve">What will you do if the electricity goes out? (Uninterruptible Power Supply (UPS)? </w:t>
      </w:r>
      <w:proofErr w:type="gramStart"/>
      <w:r>
        <w:t>Another location?</w:t>
      </w:r>
      <w:proofErr w:type="gramEnd"/>
      <w:r>
        <w:t xml:space="preserve"> </w:t>
      </w:r>
      <w:proofErr w:type="gramStart"/>
      <w:r>
        <w:t xml:space="preserve">Depend </w:t>
      </w:r>
      <w:r w:rsidRPr="00A51472">
        <w:rPr>
          <w:noProof/>
        </w:rPr>
        <w:t>on an assistant</w:t>
      </w:r>
      <w:r>
        <w:t xml:space="preserve"> to take over?)</w:t>
      </w:r>
      <w:proofErr w:type="gramEnd"/>
    </w:p>
    <w:p w:rsidR="007A7363" w:rsidRDefault="007A7363" w:rsidP="007A7363">
      <w:pPr>
        <w:numPr>
          <w:ilvl w:val="0"/>
          <w:numId w:val="40"/>
        </w:numPr>
      </w:pPr>
      <w:r>
        <w:t>What will you do if your high-speed internet connection dies?  (</w:t>
      </w:r>
      <w:proofErr w:type="spellStart"/>
      <w:r>
        <w:t>WiFi</w:t>
      </w:r>
      <w:proofErr w:type="spellEnd"/>
      <w:r>
        <w:t xml:space="preserve"> Hotspot? </w:t>
      </w:r>
      <w:proofErr w:type="gramStart"/>
      <w:r>
        <w:t xml:space="preserve">Secondary </w:t>
      </w:r>
      <w:r w:rsidRPr="00A51472">
        <w:rPr>
          <w:noProof/>
        </w:rPr>
        <w:t>connection</w:t>
      </w:r>
      <w:r>
        <w:t>?</w:t>
      </w:r>
      <w:proofErr w:type="gramEnd"/>
      <w:r>
        <w:t xml:space="preserve"> </w:t>
      </w:r>
      <w:proofErr w:type="gramStart"/>
      <w:r>
        <w:t>Depend on an assistant?)</w:t>
      </w:r>
      <w:proofErr w:type="gramEnd"/>
    </w:p>
    <w:p w:rsidR="007A7363" w:rsidRDefault="007A7363" w:rsidP="007A7363">
      <w:pPr>
        <w:numPr>
          <w:ilvl w:val="0"/>
          <w:numId w:val="40"/>
        </w:numPr>
      </w:pPr>
      <w:r>
        <w:t xml:space="preserve">What will you do if your computer dies? </w:t>
      </w:r>
      <w:proofErr w:type="gramStart"/>
      <w:r>
        <w:t>(Backup computer?</w:t>
      </w:r>
      <w:proofErr w:type="gramEnd"/>
      <w:r>
        <w:t xml:space="preserve"> </w:t>
      </w:r>
      <w:proofErr w:type="gramStart"/>
      <w:r>
        <w:t>Borrow a computer?</w:t>
      </w:r>
      <w:proofErr w:type="gramEnd"/>
      <w:r>
        <w:t xml:space="preserve"> </w:t>
      </w:r>
      <w:proofErr w:type="gramStart"/>
      <w:r>
        <w:t>Rely on an assistant?)</w:t>
      </w:r>
      <w:proofErr w:type="gramEnd"/>
    </w:p>
    <w:p w:rsidR="007A7363" w:rsidRDefault="007A7363" w:rsidP="007A7363">
      <w:pPr>
        <w:numPr>
          <w:ilvl w:val="0"/>
          <w:numId w:val="40"/>
        </w:numPr>
      </w:pPr>
      <w:r>
        <w:t xml:space="preserve">What will you do if your headset battery dies? </w:t>
      </w:r>
      <w:proofErr w:type="gramStart"/>
      <w:r>
        <w:t>(Alternate headset?</w:t>
      </w:r>
      <w:proofErr w:type="gramEnd"/>
      <w:r>
        <w:t xml:space="preserve">  </w:t>
      </w:r>
      <w:proofErr w:type="gramStart"/>
      <w:r>
        <w:t>Use</w:t>
      </w:r>
      <w:r w:rsidR="00740AD7">
        <w:t xml:space="preserve"> the</w:t>
      </w:r>
      <w:r>
        <w:t xml:space="preserve"> </w:t>
      </w:r>
      <w:r w:rsidRPr="00740AD7">
        <w:rPr>
          <w:noProof/>
        </w:rPr>
        <w:t>handset</w:t>
      </w:r>
      <w:r>
        <w:t>?)</w:t>
      </w:r>
      <w:proofErr w:type="gramEnd"/>
      <w:r>
        <w:t xml:space="preserve"> </w:t>
      </w:r>
    </w:p>
    <w:p w:rsidR="007A7363" w:rsidRDefault="007A7363" w:rsidP="007A7363"/>
    <w:p w:rsidR="007A7363" w:rsidRDefault="00491E75" w:rsidP="007A7363">
      <w:pPr>
        <w:pStyle w:val="Heading2"/>
      </w:pPr>
      <w:r>
        <w:br w:type="page"/>
      </w:r>
      <w:bookmarkStart w:id="9" w:name="_Toc397637084"/>
      <w:r w:rsidR="00063C56">
        <w:rPr>
          <w:noProof/>
        </w:rPr>
        <w:pict>
          <v:shape id="_x0000_s1026" type="#_x0000_t75" alt="" style="position:absolute;margin-left:256.9pt;margin-top:-18.7pt;width:235.95pt;height:180pt;z-index:-251658752" wrapcoords="-64 0 -64 20760 13268 20760 14037 20760 18331 20760 20574 20591 20574 20171 21023 18826 20767 17482 21023 16389 21087 15212 20895 9749 20831 9413 21087 8068 21215 7732 20959 7060 20639 6724 21023 5379 21087 4286 20895 2689 21151 504 21023 0 -64 0">
            <v:imagedata r:id="rId12" o:title="SNAGHTML1dae82c1"/>
            <w10:wrap type="tight"/>
          </v:shape>
        </w:pict>
      </w:r>
      <w:bookmarkStart w:id="10" w:name="_Toc408864405"/>
      <w:r w:rsidR="007A7363">
        <w:t>Emergency Assistance</w:t>
      </w:r>
      <w:r w:rsidR="007A7363" w:rsidRPr="00264183">
        <w:t>:</w:t>
      </w:r>
      <w:bookmarkEnd w:id="9"/>
      <w:bookmarkEnd w:id="10"/>
      <w:r w:rsidR="007A7363" w:rsidRPr="00264183">
        <w:t xml:space="preserve"> </w:t>
      </w:r>
      <w:r w:rsidR="007A7363">
        <w:t xml:space="preserve"> </w:t>
      </w:r>
    </w:p>
    <w:p w:rsidR="007A7363" w:rsidRDefault="007A7363" w:rsidP="007A7363">
      <w:proofErr w:type="gramStart"/>
      <w:r w:rsidRPr="002262E6">
        <w:rPr>
          <w:b/>
        </w:rPr>
        <w:t xml:space="preserve">Who to call: </w:t>
      </w:r>
      <w:r>
        <w:t xml:space="preserve">If you experience any problem that prevents you from connecting to </w:t>
      </w:r>
      <w:r w:rsidRPr="00A51472">
        <w:rPr>
          <w:noProof/>
        </w:rPr>
        <w:t>class</w:t>
      </w:r>
      <w:r>
        <w:t xml:space="preserve">, </w:t>
      </w:r>
      <w:r w:rsidRPr="00264183">
        <w:rPr>
          <w:b/>
        </w:rPr>
        <w:t xml:space="preserve">CALL LINDA DRAKE IMMEDIATELY AT </w:t>
      </w:r>
      <w:r w:rsidRPr="00FA3E1E">
        <w:rPr>
          <w:b/>
          <w:color w:val="FF0000"/>
          <w:sz w:val="24"/>
        </w:rPr>
        <w:t xml:space="preserve">(626) 260-2837 </w:t>
      </w:r>
      <w:r>
        <w:rPr>
          <w:b/>
        </w:rPr>
        <w:t xml:space="preserve">for immediate </w:t>
      </w:r>
      <w:r w:rsidRPr="00A51472">
        <w:rPr>
          <w:b/>
          <w:noProof/>
        </w:rPr>
        <w:t>assistance</w:t>
      </w:r>
      <w:r w:rsidRPr="00A51472">
        <w:rPr>
          <w:noProof/>
        </w:rPr>
        <w:t>.</w:t>
      </w:r>
      <w:proofErr w:type="gramEnd"/>
      <w:r>
        <w:t xml:space="preserve"> She will contact Deanna Stull or Dave Buck if necessary.</w:t>
      </w:r>
    </w:p>
    <w:p w:rsidR="007A7363" w:rsidRDefault="007A7363" w:rsidP="007A7363"/>
    <w:p w:rsidR="007A7363" w:rsidRDefault="00063C56" w:rsidP="007A7363">
      <w:r>
        <w:rPr>
          <w:noProof/>
        </w:rPr>
        <w:pict>
          <v:shapetype id="_x0000_t202" coordsize="21600,21600" o:spt="202" path="m,l,21600r21600,l21600,xe">
            <v:stroke joinstyle="miter"/>
            <v:path gradientshapeok="t" o:connecttype="rect"/>
          </v:shapetype>
          <v:shape id="_x0000_s1027" type="#_x0000_t202" style="position:absolute;margin-left:257.4pt;margin-top:52.55pt;width:252.4pt;height:11.5pt;z-index:251653632" wrapcoords="-64 0 -64 20160 21600 20160 21600 0 -64 0" stroked="f">
            <v:textbox style="mso-next-textbox:#_x0000_s1027;mso-fit-shape-to-text:t" inset="0,0,0,0">
              <w:txbxContent>
                <w:p w:rsidR="00B82C4F" w:rsidRPr="001B1E3D" w:rsidRDefault="00B82C4F" w:rsidP="007A7363">
                  <w:pPr>
                    <w:pStyle w:val="Caption"/>
                    <w:rPr>
                      <w:noProof/>
                    </w:rPr>
                  </w:pPr>
                  <w:bookmarkStart w:id="11" w:name="_Ref397617150"/>
                  <w:bookmarkStart w:id="12" w:name="_Ref397617142"/>
                  <w:r>
                    <w:t xml:space="preserve">Figure </w:t>
                  </w:r>
                  <w:fldSimple w:instr=" SEQ Figure \* ARABIC ">
                    <w:r w:rsidR="000654EA">
                      <w:rPr>
                        <w:noProof/>
                      </w:rPr>
                      <w:t>1</w:t>
                    </w:r>
                  </w:fldSimple>
                  <w:bookmarkEnd w:id="11"/>
                  <w:r>
                    <w:t xml:space="preserve"> Emergency Bridge Numbers</w:t>
                  </w:r>
                  <w:bookmarkEnd w:id="12"/>
                </w:p>
              </w:txbxContent>
            </v:textbox>
            <w10:wrap type="tight"/>
          </v:shape>
        </w:pict>
      </w:r>
      <w:r w:rsidR="007A7363">
        <w:t xml:space="preserve">If there are technical difficulties with MaestroConference check for an email from one of the leadership team regarding a site-wide outage and instructions on what to do. </w:t>
      </w:r>
    </w:p>
    <w:p w:rsidR="00491E75" w:rsidRDefault="00491E75" w:rsidP="007A7363">
      <w:pPr>
        <w:rPr>
          <w:b/>
        </w:rPr>
      </w:pPr>
    </w:p>
    <w:p w:rsidR="007A7363" w:rsidRDefault="007A7363" w:rsidP="007A7363">
      <w:r>
        <w:rPr>
          <w:b/>
        </w:rPr>
        <w:t>Emergency</w:t>
      </w:r>
      <w:r w:rsidRPr="00264183">
        <w:rPr>
          <w:b/>
        </w:rPr>
        <w:t xml:space="preserve"> Bridge Numbers: </w:t>
      </w:r>
      <w:r>
        <w:t xml:space="preserve">Every class has </w:t>
      </w:r>
      <w:r w:rsidRPr="00264183">
        <w:rPr>
          <w:b/>
        </w:rPr>
        <w:t>emergency</w:t>
      </w:r>
      <w:r>
        <w:t xml:space="preserve"> alternate bridge telephone numbers located on the </w:t>
      </w:r>
      <w:r w:rsidRPr="002262E6">
        <w:rPr>
          <w:b/>
        </w:rPr>
        <w:t xml:space="preserve">Call Info </w:t>
      </w:r>
      <w:r>
        <w:t xml:space="preserve">menu of your class (see </w:t>
      </w:r>
      <w:fldSimple w:instr=" REF _Ref397617150 \h  \* MERGEFORMAT ">
        <w:r w:rsidR="00BE1A6E" w:rsidRPr="00BE1A6E">
          <w:rPr>
            <w:b/>
          </w:rPr>
          <w:t xml:space="preserve">Figure </w:t>
        </w:r>
        <w:r w:rsidR="00BE1A6E" w:rsidRPr="00BE1A6E">
          <w:rPr>
            <w:b/>
            <w:noProof/>
          </w:rPr>
          <w:t>1</w:t>
        </w:r>
      </w:fldSimple>
      <w:r>
        <w:t xml:space="preserve">). If you need to use the emergency alternate bridge numbers, email your students immediately with the emergency bridge number and pin, and instruct them to meet you on the </w:t>
      </w:r>
      <w:r w:rsidRPr="00A51472">
        <w:rPr>
          <w:noProof/>
        </w:rPr>
        <w:t>alternate</w:t>
      </w:r>
      <w:r>
        <w:t xml:space="preserve"> bridge line.  Do your best to deliver an extraordinary class in spite of the challenges.</w:t>
      </w:r>
    </w:p>
    <w:p w:rsidR="007A7363" w:rsidRPr="007B1119" w:rsidRDefault="007A7363" w:rsidP="00257983">
      <w:pPr>
        <w:pStyle w:val="Heading1"/>
      </w:pPr>
      <w:bookmarkStart w:id="13" w:name="_Toc408864406"/>
      <w:r w:rsidRPr="007B1119">
        <w:t>Prior to Practicum</w:t>
      </w:r>
      <w:bookmarkEnd w:id="13"/>
    </w:p>
    <w:p w:rsidR="007A7363" w:rsidRDefault="00063C56" w:rsidP="00257983">
      <w:pPr>
        <w:pStyle w:val="Heading2"/>
      </w:pPr>
      <w:r>
        <w:rPr>
          <w:noProof/>
        </w:rPr>
        <w:pict>
          <v:shape id="_x0000_s1030" type="#_x0000_t202" style="position:absolute;margin-left:253.65pt;margin-top:252.8pt;width:252.35pt;height:.05pt;z-index:251654656" wrapcoords="-64 0 -64 20983 21600 20983 21600 0 -64 0" stroked="f">
            <v:textbox style="mso-next-textbox:#_x0000_s1030;mso-fit-shape-to-text:t" inset="0,0,0,0">
              <w:txbxContent>
                <w:p w:rsidR="00B82C4F" w:rsidRPr="006D4F61" w:rsidRDefault="00B82C4F" w:rsidP="00AF10E9">
                  <w:pPr>
                    <w:pStyle w:val="Caption"/>
                    <w:rPr>
                      <w:rFonts w:ascii="Calibri" w:eastAsia="Times New Roman" w:hAnsi="Calibri"/>
                      <w:iCs/>
                      <w:noProof/>
                      <w:color w:val="215868"/>
                      <w:sz w:val="28"/>
                      <w:szCs w:val="28"/>
                    </w:rPr>
                  </w:pPr>
                  <w:r>
                    <w:t xml:space="preserve">Figure </w:t>
                  </w:r>
                  <w:r w:rsidR="00063C56">
                    <w:fldChar w:fldCharType="begin"/>
                  </w:r>
                  <w:r w:rsidR="00BF76C1">
                    <w:instrText xml:space="preserve"> SEQ Figure \* ARABIC </w:instrText>
                  </w:r>
                  <w:r w:rsidR="00063C56">
                    <w:fldChar w:fldCharType="separate"/>
                  </w:r>
                  <w:proofErr w:type="gramStart"/>
                  <w:r w:rsidR="000654EA">
                    <w:rPr>
                      <w:noProof/>
                    </w:rPr>
                    <w:t>2</w:t>
                  </w:r>
                  <w:r w:rsidR="00063C56">
                    <w:fldChar w:fldCharType="end"/>
                  </w:r>
                  <w:r>
                    <w:t xml:space="preserve"> Print List</w:t>
                  </w:r>
                  <w:proofErr w:type="gramEnd"/>
                  <w:r>
                    <w:t xml:space="preserve"> of Practicum Registrants</w:t>
                  </w:r>
                </w:p>
              </w:txbxContent>
            </v:textbox>
            <w10:wrap type="tight" side="left"/>
          </v:shape>
        </w:pict>
      </w:r>
      <w:r>
        <w:rPr>
          <w:noProof/>
        </w:rPr>
        <w:pict>
          <v:shape id="_x0000_s1029" type="#_x0000_t75" alt="" style="position:absolute;margin-left:253.65pt;margin-top:21.35pt;width:252.35pt;height:226.95pt;z-index:-251657728" wrapcoords="-64 0 -64 10051 385 10265 2243 10265 -64 11050 -64 21101 577 21386 1795 21386 7755 21386 8012 20531 17690 20531 21472 20174 21536 15327 20895 15184 17177 14828 17306 13687 17113 11620 18139 11406 19998 10693 20062 214 19549 143 9486 0 -64 0">
            <v:imagedata r:id="rId13" o:title="SNAGHTML1b73eea2"/>
            <w10:wrap type="tight" side="left"/>
          </v:shape>
        </w:pict>
      </w:r>
      <w:bookmarkStart w:id="14" w:name="_Toc408864407"/>
      <w:r w:rsidR="007A7363">
        <w:t>Call Info</w:t>
      </w:r>
      <w:bookmarkEnd w:id="14"/>
    </w:p>
    <w:p w:rsidR="007A7363" w:rsidRPr="00C15D8A" w:rsidRDefault="007A7363" w:rsidP="007A7363">
      <w:r>
        <w:t xml:space="preserve">The MaestroConference bridge and pin numbers </w:t>
      </w:r>
      <w:r w:rsidRPr="00A51472">
        <w:rPr>
          <w:noProof/>
        </w:rPr>
        <w:t>are located</w:t>
      </w:r>
      <w:r>
        <w:t xml:space="preserve"> on the yellow </w:t>
      </w:r>
      <w:r w:rsidRPr="007B1119">
        <w:rPr>
          <w:b/>
        </w:rPr>
        <w:t>Call Info</w:t>
      </w:r>
      <w:r>
        <w:t xml:space="preserve"> menu of the practicum program.  This </w:t>
      </w:r>
      <w:r w:rsidRPr="00A51472">
        <w:rPr>
          <w:noProof/>
        </w:rPr>
        <w:t>menu</w:t>
      </w:r>
      <w:r>
        <w:t xml:space="preserve"> is visible to the practicum leaders only</w:t>
      </w:r>
      <w:r w:rsidR="0059436B">
        <w:t xml:space="preserve"> (not students)</w:t>
      </w:r>
      <w:r>
        <w:t xml:space="preserve">.  Write </w:t>
      </w:r>
      <w:r w:rsidR="00621F3D">
        <w:t xml:space="preserve">down the bridge and pin numbers. This is </w:t>
      </w:r>
      <w:r w:rsidR="00621F3D" w:rsidRPr="00A51472">
        <w:rPr>
          <w:noProof/>
        </w:rPr>
        <w:t>important</w:t>
      </w:r>
      <w:r w:rsidR="00621F3D">
        <w:t xml:space="preserve"> </w:t>
      </w:r>
      <w:r>
        <w:t>in the event of a power outage or internet outage, where you can still call in, but you are unable to access the CoachVille site for the information.</w:t>
      </w:r>
    </w:p>
    <w:p w:rsidR="007A7363" w:rsidRPr="007B1119" w:rsidRDefault="007A7363" w:rsidP="007A7363"/>
    <w:p w:rsidR="007A7363" w:rsidRDefault="007A7363" w:rsidP="00257983">
      <w:pPr>
        <w:pStyle w:val="Heading2"/>
      </w:pPr>
      <w:bookmarkStart w:id="15" w:name="_Toc408864408"/>
      <w:r>
        <w:t>Attendance Code Words</w:t>
      </w:r>
      <w:bookmarkEnd w:id="15"/>
    </w:p>
    <w:p w:rsidR="007A7363" w:rsidRDefault="007A7363" w:rsidP="007A7363">
      <w:r>
        <w:t xml:space="preserve">The practicum differs from most classes because they have </w:t>
      </w:r>
      <w:r w:rsidR="00D15FAF">
        <w:t>four</w:t>
      </w:r>
      <w:r>
        <w:t xml:space="preserve"> sets of </w:t>
      </w:r>
      <w:r w:rsidRPr="00A51472">
        <w:rPr>
          <w:noProof/>
        </w:rPr>
        <w:t>code words</w:t>
      </w:r>
      <w:r>
        <w:t xml:space="preserve">.  These attendance codes </w:t>
      </w:r>
      <w:r w:rsidRPr="00A51472">
        <w:rPr>
          <w:noProof/>
        </w:rPr>
        <w:t>are located</w:t>
      </w:r>
      <w:r>
        <w:t xml:space="preserve"> in the syllabus and only visible to the practicum leaders.</w:t>
      </w:r>
      <w:r w:rsidRPr="00C15D8A">
        <w:t xml:space="preserve">  </w:t>
      </w:r>
      <w:r>
        <w:t xml:space="preserve">Write them down and announce them to the students every 1.25 hours. </w:t>
      </w:r>
    </w:p>
    <w:p w:rsidR="008229E4" w:rsidRDefault="008229E4" w:rsidP="007A7363"/>
    <w:p w:rsidR="00EA5A83" w:rsidRDefault="00AF10E9" w:rsidP="00EA5A83">
      <w:pPr>
        <w:pStyle w:val="Heading2"/>
      </w:pPr>
      <w:bookmarkStart w:id="16" w:name="_Toc408864409"/>
      <w:r>
        <w:t xml:space="preserve">Print a List of Practicum </w:t>
      </w:r>
      <w:r w:rsidR="001D6911">
        <w:t>Registrants</w:t>
      </w:r>
      <w:bookmarkEnd w:id="16"/>
    </w:p>
    <w:p w:rsidR="00EA5A83" w:rsidRDefault="001D6911" w:rsidP="007A7363">
      <w:r>
        <w:t xml:space="preserve">To view </w:t>
      </w:r>
      <w:r w:rsidR="00AF10E9">
        <w:t xml:space="preserve">and print </w:t>
      </w:r>
      <w:r>
        <w:t xml:space="preserve">the list of registrants, </w:t>
      </w:r>
      <w:r w:rsidR="00EA5A83">
        <w:t xml:space="preserve">access the class by clicking the Programs button, </w:t>
      </w:r>
      <w:r>
        <w:t xml:space="preserve">click the </w:t>
      </w:r>
      <w:r w:rsidR="00EA5A83">
        <w:t xml:space="preserve">appropriate Practicum link, </w:t>
      </w:r>
      <w:proofErr w:type="gramStart"/>
      <w:r>
        <w:t>then</w:t>
      </w:r>
      <w:proofErr w:type="gramEnd"/>
      <w:r>
        <w:t xml:space="preserve"> </w:t>
      </w:r>
      <w:r w:rsidR="00EA5A83" w:rsidRPr="00EC61FD">
        <w:rPr>
          <w:noProof/>
        </w:rPr>
        <w:t>click</w:t>
      </w:r>
      <w:r w:rsidR="00EA5A83">
        <w:t xml:space="preserve"> the Admin menu.</w:t>
      </w:r>
      <w:r>
        <w:t xml:space="preserve">  </w:t>
      </w:r>
    </w:p>
    <w:p w:rsidR="00EA5A83" w:rsidRDefault="00EA5A83" w:rsidP="007A7363"/>
    <w:p w:rsidR="00AF10E9" w:rsidRPr="00D93467" w:rsidRDefault="00AF10E9" w:rsidP="00AF10E9">
      <w:pPr>
        <w:numPr>
          <w:ilvl w:val="0"/>
          <w:numId w:val="45"/>
        </w:numPr>
      </w:pPr>
      <w:r w:rsidRPr="00D93467">
        <w:t xml:space="preserve">Click Admin (see </w:t>
      </w:r>
      <w:r w:rsidR="00063C56" w:rsidRPr="00D93467">
        <w:fldChar w:fldCharType="begin"/>
      </w:r>
      <w:r w:rsidRPr="00D93467">
        <w:instrText xml:space="preserve"> REF _Ref396479814 \h </w:instrText>
      </w:r>
      <w:r w:rsidR="00063C56" w:rsidRPr="00D93467">
        <w:fldChar w:fldCharType="separate"/>
      </w:r>
      <w:r w:rsidR="00BE1A6E">
        <w:rPr>
          <w:b/>
          <w:bCs/>
        </w:rPr>
        <w:t>Error! Reference source not found.</w:t>
      </w:r>
      <w:r w:rsidR="00063C56" w:rsidRPr="00D93467">
        <w:fldChar w:fldCharType="end"/>
      </w:r>
      <w:r w:rsidRPr="00D93467">
        <w:t>)</w:t>
      </w:r>
    </w:p>
    <w:p w:rsidR="00AF10E9" w:rsidRPr="00D93467" w:rsidRDefault="00AF10E9" w:rsidP="00AF10E9">
      <w:pPr>
        <w:numPr>
          <w:ilvl w:val="0"/>
          <w:numId w:val="45"/>
        </w:numPr>
      </w:pPr>
      <w:r w:rsidRPr="00D93467">
        <w:t>Scroll down to Attendance Administration and click Attendance for the desired session.</w:t>
      </w:r>
    </w:p>
    <w:p w:rsidR="00AF10E9" w:rsidRPr="00D93467" w:rsidRDefault="00AF10E9" w:rsidP="00AF10E9">
      <w:pPr>
        <w:numPr>
          <w:ilvl w:val="0"/>
          <w:numId w:val="45"/>
        </w:numPr>
      </w:pPr>
      <w:r w:rsidRPr="00D93467">
        <w:t>Click Printer Friendly View in the upper left corner.</w:t>
      </w:r>
    </w:p>
    <w:p w:rsidR="00AF10E9" w:rsidRPr="00D93467" w:rsidRDefault="00AF10E9" w:rsidP="00AF10E9">
      <w:pPr>
        <w:numPr>
          <w:ilvl w:val="0"/>
          <w:numId w:val="45"/>
        </w:numPr>
      </w:pPr>
      <w:r w:rsidRPr="00D93467">
        <w:t xml:space="preserve">Use your browser’s print feature to print by clicking File and then </w:t>
      </w:r>
      <w:proofErr w:type="gramStart"/>
      <w:r w:rsidRPr="00D93467">
        <w:t>Print</w:t>
      </w:r>
      <w:proofErr w:type="gramEnd"/>
      <w:r w:rsidRPr="00D93467">
        <w:t xml:space="preserve">. </w:t>
      </w:r>
    </w:p>
    <w:p w:rsidR="00AF10E9" w:rsidRDefault="00AF10E9" w:rsidP="00AF10E9">
      <w:pPr>
        <w:pStyle w:val="ListParagraph"/>
        <w:spacing w:after="0" w:line="240" w:lineRule="auto"/>
        <w:ind w:left="0"/>
      </w:pPr>
    </w:p>
    <w:p w:rsidR="00AF10E9" w:rsidRPr="00462A15" w:rsidRDefault="00AF10E9" w:rsidP="00AF10E9">
      <w:pPr>
        <w:pStyle w:val="ListParagraph"/>
        <w:spacing w:after="0" w:line="240" w:lineRule="auto"/>
        <w:ind w:left="0"/>
        <w:rPr>
          <w:i/>
        </w:rPr>
      </w:pPr>
      <w:r>
        <w:rPr>
          <w:i/>
        </w:rPr>
        <w:t xml:space="preserve">Tip: </w:t>
      </w:r>
      <w:r w:rsidRPr="00462A15">
        <w:rPr>
          <w:i/>
        </w:rPr>
        <w:t xml:space="preserve">For tech savvy </w:t>
      </w:r>
      <w:r w:rsidRPr="00A51472">
        <w:rPr>
          <w:i/>
          <w:noProof/>
        </w:rPr>
        <w:t>use</w:t>
      </w:r>
      <w:r w:rsidR="00A51472" w:rsidRPr="00A51472">
        <w:rPr>
          <w:i/>
          <w:noProof/>
        </w:rPr>
        <w:t>r</w:t>
      </w:r>
      <w:r w:rsidR="00A51472">
        <w:rPr>
          <w:i/>
          <w:noProof/>
        </w:rPr>
        <w:t>s</w:t>
      </w:r>
      <w:r w:rsidRPr="00462A15">
        <w:rPr>
          <w:i/>
        </w:rPr>
        <w:t xml:space="preserve">, download a CSV file, and import into Excel.  To do this click Admin, click Registrants under Section Administration, and then click CSV.  Save to your computer, and then open in Excel. </w:t>
      </w:r>
    </w:p>
    <w:p w:rsidR="00EA5A83" w:rsidRDefault="00EA5A83" w:rsidP="007A7363"/>
    <w:p w:rsidR="009250EF" w:rsidRPr="00265F2E" w:rsidRDefault="009250EF" w:rsidP="009250EF">
      <w:pPr>
        <w:pStyle w:val="Heading2"/>
      </w:pPr>
      <w:bookmarkStart w:id="17" w:name="_Toc408864410"/>
      <w:r w:rsidRPr="00265F2E">
        <w:t xml:space="preserve">Blank </w:t>
      </w:r>
      <w:r w:rsidR="00265F2E">
        <w:t xml:space="preserve">CoachVille Practicum </w:t>
      </w:r>
      <w:r w:rsidRPr="00265F2E">
        <w:t>Scor</w:t>
      </w:r>
      <w:r w:rsidR="00265F2E">
        <w:t>ing</w:t>
      </w:r>
      <w:r w:rsidRPr="00265F2E">
        <w:t xml:space="preserve"> Sheets</w:t>
      </w:r>
      <w:bookmarkEnd w:id="17"/>
    </w:p>
    <w:p w:rsidR="007844B2" w:rsidRDefault="007844B2" w:rsidP="007A7363">
      <w:r>
        <w:t>Click to d</w:t>
      </w:r>
      <w:r w:rsidR="00265F2E">
        <w:t>ownload the latest CoachVille Practicum Scoring Sheets</w:t>
      </w:r>
      <w:r>
        <w:t>:</w:t>
      </w:r>
    </w:p>
    <w:p w:rsidR="009250EF" w:rsidRDefault="00063C56" w:rsidP="007A7363">
      <w:hyperlink r:id="rId14" w:history="1">
        <w:r w:rsidR="007844B2">
          <w:rPr>
            <w:rStyle w:val="Hyperlink"/>
          </w:rPr>
          <w:t>CoachVille Practicum Scoring Sheet-Word Version</w:t>
        </w:r>
      </w:hyperlink>
      <w:r w:rsidR="007844B2">
        <w:t xml:space="preserve"> </w:t>
      </w:r>
      <w:r w:rsidR="007844B2" w:rsidRPr="00AE1B78">
        <w:rPr>
          <w:noProof/>
        </w:rPr>
        <w:t xml:space="preserve">or </w:t>
      </w:r>
      <w:hyperlink r:id="rId15" w:history="1">
        <w:r w:rsidR="007844B2">
          <w:rPr>
            <w:rStyle w:val="Hyperlink"/>
          </w:rPr>
          <w:t>CoachVille Scoring Sheet - PDF</w:t>
        </w:r>
      </w:hyperlink>
    </w:p>
    <w:p w:rsidR="009250EF" w:rsidRDefault="009250EF" w:rsidP="007A7363"/>
    <w:p w:rsidR="008229E4" w:rsidRDefault="008229E4" w:rsidP="008229E4">
      <w:pPr>
        <w:pStyle w:val="Heading2"/>
      </w:pPr>
      <w:bookmarkStart w:id="18" w:name="_Toc408864411"/>
      <w:r>
        <w:t>Determine Who Coaches First</w:t>
      </w:r>
      <w:bookmarkEnd w:id="18"/>
    </w:p>
    <w:p w:rsidR="008229E4" w:rsidRDefault="008229E4" w:rsidP="007A7363"/>
    <w:p w:rsidR="008229E4" w:rsidRDefault="008229E4" w:rsidP="007A7363">
      <w:r w:rsidRPr="00EC61FD">
        <w:rPr>
          <w:noProof/>
        </w:rPr>
        <w:t xml:space="preserve">To make the session flow smoothly, we </w:t>
      </w:r>
      <w:r w:rsidR="00AB0C92" w:rsidRPr="00EC61FD">
        <w:rPr>
          <w:noProof/>
        </w:rPr>
        <w:t xml:space="preserve">suggest </w:t>
      </w:r>
      <w:r w:rsidRPr="00EC61FD">
        <w:rPr>
          <w:noProof/>
        </w:rPr>
        <w:t xml:space="preserve">you </w:t>
      </w:r>
      <w:r w:rsidR="00341EFB" w:rsidRPr="00EC61FD">
        <w:rPr>
          <w:noProof/>
        </w:rPr>
        <w:t xml:space="preserve">plan before the start of the practicum </w:t>
      </w:r>
      <w:r w:rsidR="00AE1B78" w:rsidRPr="00EC61FD">
        <w:rPr>
          <w:noProof/>
        </w:rPr>
        <w:t xml:space="preserve">the sequence of </w:t>
      </w:r>
      <w:r w:rsidR="00AE1B78" w:rsidRPr="00EC61FD">
        <w:rPr>
          <w:i/>
          <w:noProof/>
        </w:rPr>
        <w:t>“</w:t>
      </w:r>
      <w:r w:rsidR="00341EFB" w:rsidRPr="00EC61FD">
        <w:rPr>
          <w:i/>
          <w:noProof/>
        </w:rPr>
        <w:t>who is coaching who</w:t>
      </w:r>
      <w:r w:rsidR="00AE1B78" w:rsidRPr="00EC61FD">
        <w:rPr>
          <w:i/>
          <w:noProof/>
        </w:rPr>
        <w:t>”</w:t>
      </w:r>
      <w:r w:rsidR="00341EFB" w:rsidRPr="00EC61FD">
        <w:rPr>
          <w:noProof/>
        </w:rPr>
        <w:t xml:space="preserve"> so </w:t>
      </w:r>
      <w:r w:rsidR="009B3AF3" w:rsidRPr="00EC61FD">
        <w:rPr>
          <w:noProof/>
        </w:rPr>
        <w:t>you do</w:t>
      </w:r>
      <w:r w:rsidR="00AE1B78" w:rsidRPr="00EC61FD">
        <w:rPr>
          <w:noProof/>
        </w:rPr>
        <w:t xml:space="preserve"> no</w:t>
      </w:r>
      <w:r w:rsidR="009B3AF3" w:rsidRPr="00EC61FD">
        <w:rPr>
          <w:noProof/>
        </w:rPr>
        <w:t xml:space="preserve">t have to </w:t>
      </w:r>
      <w:r w:rsidR="008E02F7" w:rsidRPr="00EC61FD">
        <w:rPr>
          <w:noProof/>
        </w:rPr>
        <w:t>determin</w:t>
      </w:r>
      <w:r w:rsidR="00AE1B78" w:rsidRPr="00EC61FD">
        <w:rPr>
          <w:noProof/>
        </w:rPr>
        <w:t xml:space="preserve">e </w:t>
      </w:r>
      <w:r w:rsidR="00341EFB" w:rsidRPr="00EC61FD">
        <w:rPr>
          <w:noProof/>
        </w:rPr>
        <w:t>this</w:t>
      </w:r>
      <w:r w:rsidR="00D276CD" w:rsidRPr="00EC61FD">
        <w:rPr>
          <w:noProof/>
        </w:rPr>
        <w:t xml:space="preserve"> after the </w:t>
      </w:r>
      <w:r w:rsidR="00AE1B78" w:rsidRPr="00EC61FD">
        <w:rPr>
          <w:noProof/>
        </w:rPr>
        <w:t>start</w:t>
      </w:r>
      <w:r w:rsidR="00D276CD" w:rsidRPr="00EC61FD">
        <w:rPr>
          <w:noProof/>
        </w:rPr>
        <w:t xml:space="preserve"> of the session.</w:t>
      </w:r>
      <w:r w:rsidR="00341EFB">
        <w:t xml:space="preserve">  Below is a </w:t>
      </w:r>
      <w:r w:rsidR="00D15FAF">
        <w:t xml:space="preserve">sample worksheet to assist. </w:t>
      </w:r>
    </w:p>
    <w:p w:rsidR="008229E4" w:rsidRDefault="008229E4" w:rsidP="007A7363"/>
    <w:p w:rsidR="00341EFB" w:rsidRPr="00341EFB" w:rsidRDefault="00341EFB" w:rsidP="007A7363">
      <w:pPr>
        <w:rPr>
          <w:b/>
        </w:rPr>
      </w:pPr>
      <w:r>
        <w:rPr>
          <w:b/>
        </w:rPr>
        <w:t xml:space="preserve">List </w:t>
      </w:r>
      <w:r w:rsidRPr="00341EFB">
        <w:rPr>
          <w:b/>
        </w:rPr>
        <w:t>Registrants: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8"/>
        <w:gridCol w:w="2358"/>
      </w:tblGrid>
      <w:tr w:rsidR="00341EFB" w:rsidRPr="00341EFB" w:rsidTr="00E60EE4">
        <w:trPr>
          <w:trHeight w:val="360"/>
        </w:trPr>
        <w:tc>
          <w:tcPr>
            <w:tcW w:w="2358" w:type="dxa"/>
            <w:vAlign w:val="center"/>
          </w:tcPr>
          <w:p w:rsidR="00341EFB" w:rsidRPr="00E60EE4" w:rsidRDefault="00341EFB" w:rsidP="00341EFB">
            <w:pPr>
              <w:rPr>
                <w:u w:val="single"/>
              </w:rPr>
            </w:pPr>
            <w:r w:rsidRPr="00341EFB">
              <w:t>Student A Name:</w:t>
            </w:r>
          </w:p>
        </w:tc>
        <w:tc>
          <w:tcPr>
            <w:tcW w:w="2358" w:type="dxa"/>
            <w:vAlign w:val="center"/>
          </w:tcPr>
          <w:p w:rsidR="00341EFB" w:rsidRPr="00341EFB" w:rsidRDefault="00341EFB" w:rsidP="00341EFB"/>
        </w:tc>
      </w:tr>
      <w:tr w:rsidR="00341EFB" w:rsidRPr="00341EFB" w:rsidTr="00E60EE4">
        <w:trPr>
          <w:trHeight w:val="360"/>
        </w:trPr>
        <w:tc>
          <w:tcPr>
            <w:tcW w:w="2358" w:type="dxa"/>
            <w:vAlign w:val="center"/>
          </w:tcPr>
          <w:p w:rsidR="00341EFB" w:rsidRPr="00341EFB" w:rsidRDefault="00341EFB" w:rsidP="00341EFB">
            <w:r w:rsidRPr="00341EFB">
              <w:t>Student B Name:</w:t>
            </w:r>
          </w:p>
        </w:tc>
        <w:tc>
          <w:tcPr>
            <w:tcW w:w="2358" w:type="dxa"/>
            <w:vAlign w:val="center"/>
          </w:tcPr>
          <w:p w:rsidR="00341EFB" w:rsidRPr="00341EFB" w:rsidRDefault="00341EFB" w:rsidP="00341EFB"/>
        </w:tc>
      </w:tr>
      <w:tr w:rsidR="00341EFB" w:rsidRPr="00341EFB" w:rsidTr="00E60EE4">
        <w:trPr>
          <w:trHeight w:val="360"/>
        </w:trPr>
        <w:tc>
          <w:tcPr>
            <w:tcW w:w="2358" w:type="dxa"/>
            <w:vAlign w:val="center"/>
          </w:tcPr>
          <w:p w:rsidR="00341EFB" w:rsidRPr="00341EFB" w:rsidRDefault="00341EFB" w:rsidP="00341EFB">
            <w:r w:rsidRPr="00341EFB">
              <w:t>Student C Name:</w:t>
            </w:r>
          </w:p>
        </w:tc>
        <w:tc>
          <w:tcPr>
            <w:tcW w:w="2358" w:type="dxa"/>
            <w:vAlign w:val="center"/>
          </w:tcPr>
          <w:p w:rsidR="00341EFB" w:rsidRPr="00341EFB" w:rsidRDefault="00341EFB" w:rsidP="00341EFB"/>
        </w:tc>
      </w:tr>
      <w:tr w:rsidR="00341EFB" w:rsidRPr="00341EFB" w:rsidTr="00E60EE4">
        <w:trPr>
          <w:trHeight w:val="360"/>
        </w:trPr>
        <w:tc>
          <w:tcPr>
            <w:tcW w:w="2358" w:type="dxa"/>
            <w:vAlign w:val="center"/>
          </w:tcPr>
          <w:p w:rsidR="00341EFB" w:rsidRPr="00341EFB" w:rsidRDefault="00341EFB" w:rsidP="00341EFB">
            <w:r w:rsidRPr="00341EFB">
              <w:t>Student D Name:</w:t>
            </w:r>
          </w:p>
        </w:tc>
        <w:tc>
          <w:tcPr>
            <w:tcW w:w="2358" w:type="dxa"/>
            <w:vAlign w:val="center"/>
          </w:tcPr>
          <w:p w:rsidR="00341EFB" w:rsidRPr="00341EFB" w:rsidRDefault="00341EFB" w:rsidP="00341EFB"/>
        </w:tc>
      </w:tr>
      <w:tr w:rsidR="00341EFB" w:rsidRPr="00341EFB" w:rsidTr="00E60EE4">
        <w:trPr>
          <w:trHeight w:val="360"/>
        </w:trPr>
        <w:tc>
          <w:tcPr>
            <w:tcW w:w="2358" w:type="dxa"/>
            <w:vAlign w:val="center"/>
          </w:tcPr>
          <w:p w:rsidR="00341EFB" w:rsidRPr="00341EFB" w:rsidRDefault="00341EFB" w:rsidP="00341EFB">
            <w:r w:rsidRPr="00341EFB">
              <w:t>Student E Name:</w:t>
            </w:r>
          </w:p>
        </w:tc>
        <w:tc>
          <w:tcPr>
            <w:tcW w:w="2358" w:type="dxa"/>
            <w:vAlign w:val="center"/>
          </w:tcPr>
          <w:p w:rsidR="00341EFB" w:rsidRPr="00341EFB" w:rsidRDefault="00341EFB" w:rsidP="00341EFB"/>
        </w:tc>
      </w:tr>
    </w:tbl>
    <w:p w:rsidR="00341EFB" w:rsidRDefault="00341EFB" w:rsidP="007A7363"/>
    <w:p w:rsidR="00341EFB" w:rsidRPr="004E2795" w:rsidRDefault="00341EFB" w:rsidP="007A7363">
      <w:pPr>
        <w:rPr>
          <w:b/>
        </w:rPr>
      </w:pPr>
      <w:r w:rsidRPr="004E2795">
        <w:rPr>
          <w:b/>
        </w:rPr>
        <w:t xml:space="preserve">List Registrant Names in </w:t>
      </w:r>
      <w:r w:rsidR="004E2795">
        <w:rPr>
          <w:b/>
        </w:rPr>
        <w:t xml:space="preserve">the designated places below: </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0"/>
        <w:gridCol w:w="4344"/>
        <w:gridCol w:w="4362"/>
      </w:tblGrid>
      <w:tr w:rsidR="008229E4" w:rsidRPr="00341EFB" w:rsidTr="00E60EE4">
        <w:trPr>
          <w:trHeight w:val="288"/>
          <w:jc w:val="right"/>
        </w:trPr>
        <w:tc>
          <w:tcPr>
            <w:tcW w:w="738" w:type="dxa"/>
            <w:shd w:val="clear" w:color="auto" w:fill="31849B" w:themeFill="accent5" w:themeFillShade="BF"/>
            <w:vAlign w:val="center"/>
          </w:tcPr>
          <w:p w:rsidR="008229E4" w:rsidRPr="00E60EE4" w:rsidRDefault="0089528C" w:rsidP="00E60EE4">
            <w:pPr>
              <w:jc w:val="center"/>
              <w:rPr>
                <w:b/>
                <w:color w:val="FFFFFF" w:themeColor="background1"/>
                <w:sz w:val="24"/>
              </w:rPr>
            </w:pPr>
            <w:r w:rsidRPr="00E60EE4">
              <w:rPr>
                <w:b/>
                <w:color w:val="FFFFFF" w:themeColor="background1"/>
                <w:sz w:val="24"/>
              </w:rPr>
              <w:t>Order</w:t>
            </w:r>
          </w:p>
        </w:tc>
        <w:tc>
          <w:tcPr>
            <w:tcW w:w="4410" w:type="dxa"/>
            <w:shd w:val="clear" w:color="auto" w:fill="31849B" w:themeFill="accent5" w:themeFillShade="BF"/>
            <w:vAlign w:val="center"/>
          </w:tcPr>
          <w:p w:rsidR="008229E4" w:rsidRPr="00E60EE4" w:rsidRDefault="008229E4" w:rsidP="00E60EE4">
            <w:pPr>
              <w:jc w:val="center"/>
              <w:rPr>
                <w:b/>
                <w:color w:val="FFFFFF" w:themeColor="background1"/>
                <w:sz w:val="24"/>
              </w:rPr>
            </w:pPr>
            <w:r w:rsidRPr="00E60EE4">
              <w:rPr>
                <w:b/>
                <w:color w:val="FFFFFF" w:themeColor="background1"/>
                <w:sz w:val="24"/>
              </w:rPr>
              <w:t>Role of Coach</w:t>
            </w:r>
          </w:p>
        </w:tc>
        <w:tc>
          <w:tcPr>
            <w:tcW w:w="4428" w:type="dxa"/>
            <w:shd w:val="clear" w:color="auto" w:fill="31849B" w:themeFill="accent5" w:themeFillShade="BF"/>
            <w:vAlign w:val="center"/>
          </w:tcPr>
          <w:p w:rsidR="008229E4" w:rsidRPr="00E60EE4" w:rsidRDefault="008229E4" w:rsidP="00E60EE4">
            <w:pPr>
              <w:jc w:val="center"/>
              <w:rPr>
                <w:b/>
                <w:color w:val="FFFFFF" w:themeColor="background1"/>
                <w:sz w:val="24"/>
              </w:rPr>
            </w:pPr>
            <w:r w:rsidRPr="00E60EE4">
              <w:rPr>
                <w:b/>
                <w:color w:val="FFFFFF" w:themeColor="background1"/>
                <w:sz w:val="24"/>
              </w:rPr>
              <w:t>Role of Player</w:t>
            </w:r>
          </w:p>
        </w:tc>
      </w:tr>
      <w:tr w:rsidR="008229E4" w:rsidTr="00E60EE4">
        <w:trPr>
          <w:trHeight w:val="360"/>
          <w:jc w:val="right"/>
        </w:trPr>
        <w:tc>
          <w:tcPr>
            <w:tcW w:w="738" w:type="dxa"/>
            <w:vAlign w:val="center"/>
          </w:tcPr>
          <w:p w:rsidR="008229E4" w:rsidRDefault="0089528C" w:rsidP="00E60EE4">
            <w:pPr>
              <w:jc w:val="center"/>
            </w:pPr>
            <w:r>
              <w:t>1</w:t>
            </w:r>
          </w:p>
        </w:tc>
        <w:tc>
          <w:tcPr>
            <w:tcW w:w="4410" w:type="dxa"/>
            <w:vAlign w:val="center"/>
          </w:tcPr>
          <w:p w:rsidR="008229E4" w:rsidRDefault="00341EFB" w:rsidP="00341EFB">
            <w:r>
              <w:t>Student</w:t>
            </w:r>
            <w:r w:rsidR="008229E4">
              <w:t xml:space="preserve"> A</w:t>
            </w:r>
            <w:r>
              <w:t xml:space="preserve"> </w:t>
            </w:r>
          </w:p>
        </w:tc>
        <w:tc>
          <w:tcPr>
            <w:tcW w:w="4428" w:type="dxa"/>
            <w:vAlign w:val="center"/>
          </w:tcPr>
          <w:p w:rsidR="008229E4" w:rsidRDefault="00341EFB" w:rsidP="00341EFB">
            <w:r>
              <w:t>Student</w:t>
            </w:r>
            <w:r w:rsidR="0089528C">
              <w:t xml:space="preserve"> B</w:t>
            </w:r>
            <w:r>
              <w:t xml:space="preserve"> </w:t>
            </w:r>
          </w:p>
        </w:tc>
      </w:tr>
      <w:tr w:rsidR="008229E4" w:rsidTr="00E60EE4">
        <w:trPr>
          <w:trHeight w:val="360"/>
          <w:jc w:val="right"/>
        </w:trPr>
        <w:tc>
          <w:tcPr>
            <w:tcW w:w="738" w:type="dxa"/>
            <w:vAlign w:val="center"/>
          </w:tcPr>
          <w:p w:rsidR="008229E4" w:rsidRDefault="0089528C" w:rsidP="00E60EE4">
            <w:pPr>
              <w:jc w:val="center"/>
            </w:pPr>
            <w:r>
              <w:t>2</w:t>
            </w:r>
          </w:p>
        </w:tc>
        <w:tc>
          <w:tcPr>
            <w:tcW w:w="4410" w:type="dxa"/>
            <w:vAlign w:val="center"/>
          </w:tcPr>
          <w:p w:rsidR="008229E4" w:rsidRDefault="00341EFB" w:rsidP="00341EFB">
            <w:r>
              <w:t>Student</w:t>
            </w:r>
            <w:r w:rsidR="008229E4">
              <w:t xml:space="preserve"> B</w:t>
            </w:r>
            <w:r>
              <w:t xml:space="preserve"> </w:t>
            </w:r>
          </w:p>
        </w:tc>
        <w:tc>
          <w:tcPr>
            <w:tcW w:w="4428" w:type="dxa"/>
            <w:vAlign w:val="center"/>
          </w:tcPr>
          <w:p w:rsidR="008229E4" w:rsidRDefault="00341EFB" w:rsidP="00341EFB">
            <w:r>
              <w:t>Student</w:t>
            </w:r>
            <w:r w:rsidR="0089528C">
              <w:t xml:space="preserve"> C</w:t>
            </w:r>
            <w:r>
              <w:t xml:space="preserve"> </w:t>
            </w:r>
          </w:p>
        </w:tc>
      </w:tr>
      <w:tr w:rsidR="008229E4" w:rsidTr="00E60EE4">
        <w:trPr>
          <w:trHeight w:val="360"/>
          <w:jc w:val="right"/>
        </w:trPr>
        <w:tc>
          <w:tcPr>
            <w:tcW w:w="738" w:type="dxa"/>
            <w:vAlign w:val="center"/>
          </w:tcPr>
          <w:p w:rsidR="008229E4" w:rsidRDefault="0089528C" w:rsidP="00E60EE4">
            <w:pPr>
              <w:jc w:val="center"/>
            </w:pPr>
            <w:r>
              <w:t>3</w:t>
            </w:r>
          </w:p>
        </w:tc>
        <w:tc>
          <w:tcPr>
            <w:tcW w:w="4410" w:type="dxa"/>
            <w:vAlign w:val="center"/>
          </w:tcPr>
          <w:p w:rsidR="008229E4" w:rsidRDefault="00341EFB" w:rsidP="00341EFB">
            <w:r>
              <w:t>Student</w:t>
            </w:r>
            <w:r w:rsidR="008229E4">
              <w:t xml:space="preserve"> C</w:t>
            </w:r>
            <w:r>
              <w:t xml:space="preserve"> </w:t>
            </w:r>
          </w:p>
        </w:tc>
        <w:tc>
          <w:tcPr>
            <w:tcW w:w="4428" w:type="dxa"/>
            <w:vAlign w:val="center"/>
          </w:tcPr>
          <w:p w:rsidR="008229E4" w:rsidRDefault="00341EFB" w:rsidP="00341EFB">
            <w:r>
              <w:t>Student</w:t>
            </w:r>
            <w:r w:rsidR="0089528C">
              <w:t xml:space="preserve"> D</w:t>
            </w:r>
            <w:r>
              <w:t xml:space="preserve"> </w:t>
            </w:r>
          </w:p>
        </w:tc>
      </w:tr>
      <w:tr w:rsidR="008229E4" w:rsidTr="00E60EE4">
        <w:trPr>
          <w:trHeight w:val="360"/>
          <w:jc w:val="right"/>
        </w:trPr>
        <w:tc>
          <w:tcPr>
            <w:tcW w:w="738" w:type="dxa"/>
            <w:vAlign w:val="center"/>
          </w:tcPr>
          <w:p w:rsidR="008229E4" w:rsidRDefault="0089528C" w:rsidP="00E60EE4">
            <w:pPr>
              <w:jc w:val="center"/>
            </w:pPr>
            <w:r>
              <w:t>4</w:t>
            </w:r>
          </w:p>
        </w:tc>
        <w:tc>
          <w:tcPr>
            <w:tcW w:w="4410" w:type="dxa"/>
            <w:vAlign w:val="center"/>
          </w:tcPr>
          <w:p w:rsidR="008229E4" w:rsidRDefault="00341EFB" w:rsidP="00341EFB">
            <w:r>
              <w:t>Student</w:t>
            </w:r>
            <w:r w:rsidR="008229E4">
              <w:t xml:space="preserve"> D</w:t>
            </w:r>
            <w:r>
              <w:t xml:space="preserve"> </w:t>
            </w:r>
          </w:p>
        </w:tc>
        <w:tc>
          <w:tcPr>
            <w:tcW w:w="4428" w:type="dxa"/>
            <w:vAlign w:val="center"/>
          </w:tcPr>
          <w:p w:rsidR="008229E4" w:rsidRDefault="00341EFB" w:rsidP="00341EFB">
            <w:r>
              <w:t>Student</w:t>
            </w:r>
            <w:r w:rsidR="0089528C">
              <w:t xml:space="preserve"> E</w:t>
            </w:r>
            <w:r>
              <w:t xml:space="preserve"> </w:t>
            </w:r>
          </w:p>
        </w:tc>
      </w:tr>
      <w:tr w:rsidR="008229E4" w:rsidTr="00E60EE4">
        <w:trPr>
          <w:trHeight w:val="360"/>
          <w:jc w:val="right"/>
        </w:trPr>
        <w:tc>
          <w:tcPr>
            <w:tcW w:w="738" w:type="dxa"/>
            <w:vAlign w:val="center"/>
          </w:tcPr>
          <w:p w:rsidR="008229E4" w:rsidRDefault="0089528C" w:rsidP="00E60EE4">
            <w:pPr>
              <w:jc w:val="center"/>
            </w:pPr>
            <w:r>
              <w:t>5</w:t>
            </w:r>
          </w:p>
        </w:tc>
        <w:tc>
          <w:tcPr>
            <w:tcW w:w="4410" w:type="dxa"/>
            <w:vAlign w:val="center"/>
          </w:tcPr>
          <w:p w:rsidR="008229E4" w:rsidRDefault="00341EFB" w:rsidP="00341EFB">
            <w:r>
              <w:t>Student</w:t>
            </w:r>
            <w:r w:rsidR="0089528C">
              <w:t xml:space="preserve"> E</w:t>
            </w:r>
            <w:r>
              <w:t xml:space="preserve"> </w:t>
            </w:r>
          </w:p>
        </w:tc>
        <w:tc>
          <w:tcPr>
            <w:tcW w:w="4428" w:type="dxa"/>
            <w:vAlign w:val="center"/>
          </w:tcPr>
          <w:p w:rsidR="008229E4" w:rsidRDefault="00341EFB" w:rsidP="00341EFB">
            <w:r>
              <w:t>Student</w:t>
            </w:r>
            <w:r w:rsidR="0089528C">
              <w:t xml:space="preserve"> A</w:t>
            </w:r>
            <w:r>
              <w:t xml:space="preserve"> </w:t>
            </w:r>
          </w:p>
        </w:tc>
      </w:tr>
    </w:tbl>
    <w:p w:rsidR="008229E4" w:rsidRDefault="008229E4" w:rsidP="007A7363"/>
    <w:p w:rsidR="008229E4" w:rsidRDefault="008229E4" w:rsidP="007A7363"/>
    <w:p w:rsidR="008229E4" w:rsidRPr="00C15D8A" w:rsidRDefault="008229E4" w:rsidP="007A7363"/>
    <w:p w:rsidR="007A7363" w:rsidRPr="007B1119" w:rsidRDefault="007A7363" w:rsidP="00257983">
      <w:pPr>
        <w:pStyle w:val="Heading1"/>
      </w:pPr>
      <w:bookmarkStart w:id="19" w:name="_Toc408864412"/>
      <w:r w:rsidRPr="007B1119">
        <w:t>Day of Practicum</w:t>
      </w:r>
      <w:bookmarkEnd w:id="19"/>
    </w:p>
    <w:p w:rsidR="00106100" w:rsidRDefault="00257983" w:rsidP="00257983">
      <w:pPr>
        <w:pStyle w:val="Heading2"/>
      </w:pPr>
      <w:bookmarkStart w:id="20" w:name="_Toc408864413"/>
      <w:r>
        <w:t>Hours Requirements</w:t>
      </w:r>
      <w:bookmarkEnd w:id="20"/>
    </w:p>
    <w:p w:rsidR="008229E4" w:rsidRDefault="004A4CDE" w:rsidP="007A7363">
      <w:r>
        <w:t xml:space="preserve">A student is required to attend for five hours.  </w:t>
      </w:r>
      <w:r w:rsidR="007A7363" w:rsidRPr="00C15D8A">
        <w:t xml:space="preserve">If there are less than </w:t>
      </w:r>
      <w:r w:rsidR="0089592C">
        <w:t>five</w:t>
      </w:r>
      <w:r w:rsidR="007A7363" w:rsidRPr="00C15D8A">
        <w:t xml:space="preserve"> people scheduled for the </w:t>
      </w:r>
      <w:r w:rsidR="00257983">
        <w:t>p</w:t>
      </w:r>
      <w:r w:rsidR="007A7363" w:rsidRPr="00C15D8A">
        <w:t>racticum and</w:t>
      </w:r>
      <w:r>
        <w:t xml:space="preserve"> </w:t>
      </w:r>
      <w:r w:rsidR="00DC5FAE">
        <w:t>it</w:t>
      </w:r>
      <w:r w:rsidR="007A7363" w:rsidRPr="00C15D8A">
        <w:t xml:space="preserve"> lasts less than the </w:t>
      </w:r>
      <w:r w:rsidR="0089592C">
        <w:t>five</w:t>
      </w:r>
      <w:r w:rsidR="007A7363" w:rsidRPr="00C15D8A">
        <w:t xml:space="preserve"> required hours, the </w:t>
      </w:r>
      <w:r w:rsidR="00257983">
        <w:t>p</w:t>
      </w:r>
      <w:r w:rsidR="007A7363" w:rsidRPr="00C15D8A">
        <w:t xml:space="preserve">articipants MUST </w:t>
      </w:r>
      <w:r w:rsidR="008472A1">
        <w:t>make up the time.  The</w:t>
      </w:r>
      <w:r w:rsidR="00EC61FD">
        <w:t>y</w:t>
      </w:r>
      <w:r w:rsidR="008472A1">
        <w:t xml:space="preserve"> </w:t>
      </w:r>
      <w:proofErr w:type="gramStart"/>
      <w:r w:rsidR="008472A1">
        <w:t xml:space="preserve">must be </w:t>
      </w:r>
      <w:r w:rsidR="00EC61FD">
        <w:t>told</w:t>
      </w:r>
      <w:proofErr w:type="gramEnd"/>
      <w:r w:rsidR="008472A1">
        <w:t xml:space="preserve"> </w:t>
      </w:r>
      <w:r w:rsidR="007A7363" w:rsidRPr="00C15D8A">
        <w:t xml:space="preserve">to </w:t>
      </w:r>
      <w:r w:rsidR="007A7363" w:rsidRPr="00EC61FD">
        <w:rPr>
          <w:noProof/>
        </w:rPr>
        <w:t>schedule</w:t>
      </w:r>
      <w:r w:rsidR="007A7363" w:rsidRPr="00C15D8A">
        <w:t xml:space="preserve"> a </w:t>
      </w:r>
      <w:r w:rsidR="007A7363" w:rsidRPr="00257983">
        <w:rPr>
          <w:b/>
        </w:rPr>
        <w:t>Coaching Practicum Observer</w:t>
      </w:r>
      <w:r w:rsidR="007A7363" w:rsidRPr="00C15D8A">
        <w:t xml:space="preserve"> to make up </w:t>
      </w:r>
      <w:r w:rsidR="00257983">
        <w:t xml:space="preserve">the required </w:t>
      </w:r>
      <w:r w:rsidR="007A7363" w:rsidRPr="00C15D8A">
        <w:t>time</w:t>
      </w:r>
      <w:r w:rsidR="008E669E">
        <w:t xml:space="preserve">. </w:t>
      </w:r>
    </w:p>
    <w:p w:rsidR="0089592C" w:rsidRDefault="0089592C" w:rsidP="007A7363"/>
    <w:p w:rsidR="0089592C" w:rsidRDefault="0089592C" w:rsidP="007A7363">
      <w:r>
        <w:t>Although there may only be three students, the practicum can still be five hours by expanding the coaching time from 25 to 30 minutes, and expan</w:t>
      </w:r>
      <w:r w:rsidR="00BA16D0">
        <w:t>ding each debrief opportunity.  You could add</w:t>
      </w:r>
      <w:r>
        <w:t xml:space="preserve"> an interactive core competency review at the beginning.  It is up to you.  The key is that the student must make up the missing hours by taking a Practicum Observer, and it is your responsibility to let them know.</w:t>
      </w:r>
    </w:p>
    <w:p w:rsidR="008E669E" w:rsidRDefault="009E128C" w:rsidP="008E669E">
      <w:pPr>
        <w:pStyle w:val="Heading2"/>
      </w:pPr>
      <w:bookmarkStart w:id="21" w:name="_Toc408864414"/>
      <w:r>
        <w:t>How Students can Register for a Practicum</w:t>
      </w:r>
      <w:bookmarkEnd w:id="21"/>
    </w:p>
    <w:p w:rsidR="009E128C" w:rsidRDefault="009E128C" w:rsidP="009E128C">
      <w:r w:rsidRPr="00C15D8A">
        <w:t xml:space="preserve">A </w:t>
      </w:r>
      <w:r>
        <w:t>Complete</w:t>
      </w:r>
      <w:r w:rsidRPr="00C15D8A">
        <w:t xml:space="preserve"> Program student can </w:t>
      </w:r>
      <w:r>
        <w:t xml:space="preserve">self-register </w:t>
      </w:r>
      <w:r w:rsidRPr="00C15D8A">
        <w:t xml:space="preserve">through the </w:t>
      </w:r>
      <w:r>
        <w:t>Registration</w:t>
      </w:r>
      <w:r w:rsidRPr="00C15D8A">
        <w:t xml:space="preserve"> </w:t>
      </w:r>
      <w:r>
        <w:t>center</w:t>
      </w:r>
      <w:r w:rsidRPr="00C15D8A">
        <w:t>.</w:t>
      </w:r>
      <w:r>
        <w:t xml:space="preserve"> </w:t>
      </w:r>
      <w:r w:rsidRPr="00C15D8A">
        <w:t xml:space="preserve"> </w:t>
      </w:r>
      <w:r>
        <w:t xml:space="preserve">Any other student </w:t>
      </w:r>
      <w:r w:rsidRPr="00C15D8A">
        <w:t xml:space="preserve">must </w:t>
      </w:r>
      <w:r>
        <w:t xml:space="preserve">contact </w:t>
      </w:r>
      <w:r w:rsidRPr="00C15D8A">
        <w:t xml:space="preserve">Linda Drake </w:t>
      </w:r>
      <w:r>
        <w:t xml:space="preserve">via email at </w:t>
      </w:r>
      <w:hyperlink r:id="rId16" w:history="1">
        <w:r w:rsidRPr="00C15D8A">
          <w:rPr>
            <w:rStyle w:val="Hyperlink"/>
          </w:rPr>
          <w:t>lindadrake@coachville.com</w:t>
        </w:r>
      </w:hyperlink>
      <w:r w:rsidRPr="00C15D8A">
        <w:t xml:space="preserve"> or</w:t>
      </w:r>
      <w:r>
        <w:t xml:space="preserve"> via phone at (</w:t>
      </w:r>
      <w:r w:rsidRPr="00C15D8A">
        <w:t>626</w:t>
      </w:r>
      <w:r>
        <w:t xml:space="preserve">) </w:t>
      </w:r>
      <w:r w:rsidRPr="00C15D8A">
        <w:t>260-2837</w:t>
      </w:r>
      <w:r>
        <w:t xml:space="preserve">.  They must tell her which practicum they wish to attend and she will register the student assuming there are available seats.  The majority of practicums </w:t>
      </w:r>
      <w:proofErr w:type="gramStart"/>
      <w:r>
        <w:t>are scheduled</w:t>
      </w:r>
      <w:proofErr w:type="gramEnd"/>
      <w:r>
        <w:t xml:space="preserve"> for a </w:t>
      </w:r>
      <w:r w:rsidRPr="00C15D8A">
        <w:t>Friday, Saturday or Sunday</w:t>
      </w:r>
      <w:r>
        <w:t>, and the available practicums are listed in the Registration center</w:t>
      </w:r>
      <w:r w:rsidRPr="00C15D8A">
        <w:t>.</w:t>
      </w:r>
    </w:p>
    <w:p w:rsidR="00106100" w:rsidRDefault="00106100" w:rsidP="008229E4">
      <w:pPr>
        <w:pStyle w:val="Heading2"/>
      </w:pPr>
      <w:bookmarkStart w:id="22" w:name="_Toc408864415"/>
      <w:r>
        <w:t>Breaks</w:t>
      </w:r>
      <w:bookmarkEnd w:id="22"/>
    </w:p>
    <w:p w:rsidR="007A7363" w:rsidRDefault="00106100" w:rsidP="007A7363">
      <w:r>
        <w:t xml:space="preserve">Give brief </w:t>
      </w:r>
      <w:r w:rsidR="000A6097">
        <w:t>stretch</w:t>
      </w:r>
      <w:r w:rsidR="00413D01">
        <w:t>/bathroom</w:t>
      </w:r>
      <w:r w:rsidR="000A6097">
        <w:t xml:space="preserve"> </w:t>
      </w:r>
      <w:r>
        <w:t>breaks in between sessions</w:t>
      </w:r>
      <w:r w:rsidR="007B0C51">
        <w:t>.</w:t>
      </w:r>
    </w:p>
    <w:p w:rsidR="008229E4" w:rsidRDefault="008229E4" w:rsidP="007B48AF">
      <w:pPr>
        <w:pStyle w:val="Heading2"/>
        <w:tabs>
          <w:tab w:val="center" w:pos="4680"/>
        </w:tabs>
      </w:pPr>
      <w:bookmarkStart w:id="23" w:name="_Toc408864416"/>
      <w:r>
        <w:t xml:space="preserve">Practicum </w:t>
      </w:r>
      <w:r w:rsidR="00DA4DC1">
        <w:t>Schedule Breakdown</w:t>
      </w:r>
      <w:r w:rsidR="004A4CDE">
        <w:t xml:space="preserve"> Samples</w:t>
      </w:r>
      <w:bookmarkEnd w:id="23"/>
    </w:p>
    <w:p w:rsidR="00662442" w:rsidRDefault="000739A4" w:rsidP="008229E4">
      <w:r>
        <w:t xml:space="preserve">Below are examples of </w:t>
      </w:r>
      <w:r w:rsidR="002C4FCB">
        <w:t>three</w:t>
      </w:r>
      <w:r>
        <w:t xml:space="preserve">-student, </w:t>
      </w:r>
      <w:r w:rsidR="002C4FCB">
        <w:t>four</w:t>
      </w:r>
      <w:r>
        <w:t xml:space="preserve">-student and </w:t>
      </w:r>
      <w:r w:rsidR="002C4FCB">
        <w:t>five</w:t>
      </w:r>
      <w:r>
        <w:t xml:space="preserve">-student practicums designed to last the required five </w:t>
      </w:r>
      <w:proofErr w:type="gramStart"/>
      <w:r>
        <w:t>hours.</w:t>
      </w:r>
      <w:proofErr w:type="gramEnd"/>
      <w:r>
        <w:t xml:space="preserve"> </w:t>
      </w:r>
    </w:p>
    <w:p w:rsidR="008E669E" w:rsidRDefault="008E669E" w:rsidP="008229E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8"/>
        <w:gridCol w:w="1980"/>
        <w:gridCol w:w="6408"/>
      </w:tblGrid>
      <w:tr w:rsidR="004672D9" w:rsidRPr="00B24A6B" w:rsidTr="00F56C00">
        <w:trPr>
          <w:tblHeader/>
        </w:trPr>
        <w:tc>
          <w:tcPr>
            <w:tcW w:w="9576" w:type="dxa"/>
            <w:gridSpan w:val="3"/>
            <w:shd w:val="clear" w:color="auto" w:fill="31849B" w:themeFill="accent5" w:themeFillShade="BF"/>
            <w:vAlign w:val="center"/>
          </w:tcPr>
          <w:p w:rsidR="004672D9" w:rsidRPr="00E60EE4" w:rsidRDefault="004672D9" w:rsidP="00F56C00">
            <w:pPr>
              <w:jc w:val="center"/>
              <w:rPr>
                <w:b/>
                <w:color w:val="FFFFFF" w:themeColor="background1"/>
              </w:rPr>
            </w:pPr>
            <w:r w:rsidRPr="00E60EE4">
              <w:rPr>
                <w:b/>
                <w:i/>
                <w:color w:val="FFFFFF" w:themeColor="background1"/>
              </w:rPr>
              <w:t>Sample Five-Student Practicum (5 hours)</w:t>
            </w:r>
          </w:p>
        </w:tc>
      </w:tr>
      <w:tr w:rsidR="004672D9" w:rsidRPr="00B24A6B" w:rsidTr="00F56C00">
        <w:trPr>
          <w:tblHeader/>
        </w:trPr>
        <w:tc>
          <w:tcPr>
            <w:tcW w:w="1188" w:type="dxa"/>
            <w:shd w:val="clear" w:color="auto" w:fill="31849B" w:themeFill="accent5" w:themeFillShade="BF"/>
            <w:vAlign w:val="center"/>
          </w:tcPr>
          <w:p w:rsidR="004672D9" w:rsidRPr="00E60EE4" w:rsidRDefault="004672D9" w:rsidP="00F56C00">
            <w:pPr>
              <w:jc w:val="center"/>
              <w:rPr>
                <w:b/>
                <w:color w:val="FFFFFF" w:themeColor="background1"/>
              </w:rPr>
            </w:pPr>
            <w:r w:rsidRPr="00E60EE4">
              <w:rPr>
                <w:b/>
                <w:color w:val="FFFFFF" w:themeColor="background1"/>
              </w:rPr>
              <w:t>Minutes</w:t>
            </w:r>
          </w:p>
        </w:tc>
        <w:tc>
          <w:tcPr>
            <w:tcW w:w="1980" w:type="dxa"/>
            <w:shd w:val="clear" w:color="auto" w:fill="31849B" w:themeFill="accent5" w:themeFillShade="BF"/>
            <w:vAlign w:val="center"/>
          </w:tcPr>
          <w:p w:rsidR="004672D9" w:rsidRPr="00E60EE4" w:rsidRDefault="004672D9" w:rsidP="00F56C00">
            <w:pPr>
              <w:jc w:val="center"/>
              <w:rPr>
                <w:b/>
                <w:color w:val="FFFFFF" w:themeColor="background1"/>
              </w:rPr>
            </w:pPr>
            <w:proofErr w:type="spellStart"/>
            <w:r w:rsidRPr="00E60EE4">
              <w:rPr>
                <w:b/>
                <w:color w:val="FFFFFF" w:themeColor="background1"/>
              </w:rPr>
              <w:t>Accum</w:t>
            </w:r>
            <w:proofErr w:type="spellEnd"/>
          </w:p>
        </w:tc>
        <w:tc>
          <w:tcPr>
            <w:tcW w:w="6408" w:type="dxa"/>
            <w:shd w:val="clear" w:color="auto" w:fill="31849B" w:themeFill="accent5" w:themeFillShade="BF"/>
            <w:vAlign w:val="center"/>
          </w:tcPr>
          <w:p w:rsidR="004672D9" w:rsidRPr="00E60EE4" w:rsidRDefault="004672D9" w:rsidP="00F56C00">
            <w:pPr>
              <w:jc w:val="center"/>
              <w:rPr>
                <w:b/>
                <w:color w:val="FFFFFF" w:themeColor="background1"/>
              </w:rPr>
            </w:pPr>
            <w:r w:rsidRPr="00E60EE4">
              <w:rPr>
                <w:b/>
                <w:color w:val="FFFFFF" w:themeColor="background1"/>
              </w:rPr>
              <w:t>Description</w:t>
            </w:r>
          </w:p>
        </w:tc>
      </w:tr>
      <w:tr w:rsidR="004672D9" w:rsidTr="00F56C00">
        <w:tc>
          <w:tcPr>
            <w:tcW w:w="1188" w:type="dxa"/>
            <w:vAlign w:val="center"/>
          </w:tcPr>
          <w:p w:rsidR="004672D9" w:rsidRDefault="004672D9" w:rsidP="00F56C00">
            <w:pPr>
              <w:jc w:val="center"/>
            </w:pPr>
            <w:r>
              <w:t>8</w:t>
            </w:r>
          </w:p>
        </w:tc>
        <w:tc>
          <w:tcPr>
            <w:tcW w:w="1980" w:type="dxa"/>
            <w:vAlign w:val="center"/>
          </w:tcPr>
          <w:p w:rsidR="004672D9" w:rsidRPr="00E60EE4" w:rsidRDefault="004672D9" w:rsidP="00F56C00">
            <w:pPr>
              <w:jc w:val="center"/>
              <w:rPr>
                <w:rFonts w:cs="Arial"/>
              </w:rPr>
            </w:pPr>
            <w:r w:rsidRPr="00E60EE4">
              <w:rPr>
                <w:rFonts w:cs="Arial"/>
              </w:rPr>
              <w:t>0:00 - 0:08</w:t>
            </w:r>
          </w:p>
        </w:tc>
        <w:tc>
          <w:tcPr>
            <w:tcW w:w="6408" w:type="dxa"/>
            <w:vAlign w:val="center"/>
          </w:tcPr>
          <w:p w:rsidR="004672D9" w:rsidRDefault="004672D9" w:rsidP="00F56C00">
            <w:r>
              <w:t>Brief Introduction and Overview</w:t>
            </w:r>
          </w:p>
        </w:tc>
      </w:tr>
      <w:tr w:rsidR="004672D9" w:rsidTr="00F56C00">
        <w:tc>
          <w:tcPr>
            <w:tcW w:w="1188" w:type="dxa"/>
            <w:shd w:val="clear" w:color="auto" w:fill="auto"/>
            <w:vAlign w:val="center"/>
          </w:tcPr>
          <w:p w:rsidR="004672D9" w:rsidRDefault="004672D9" w:rsidP="00F56C00">
            <w:pPr>
              <w:jc w:val="center"/>
            </w:pPr>
          </w:p>
        </w:tc>
        <w:tc>
          <w:tcPr>
            <w:tcW w:w="1980" w:type="dxa"/>
            <w:shd w:val="clear" w:color="auto" w:fill="auto"/>
            <w:vAlign w:val="center"/>
          </w:tcPr>
          <w:p w:rsidR="004672D9" w:rsidRPr="00E60EE4" w:rsidRDefault="004672D9" w:rsidP="00F56C00">
            <w:pPr>
              <w:jc w:val="center"/>
              <w:rPr>
                <w:rFonts w:cs="Arial"/>
              </w:rPr>
            </w:pPr>
          </w:p>
        </w:tc>
        <w:tc>
          <w:tcPr>
            <w:tcW w:w="6408" w:type="dxa"/>
            <w:shd w:val="clear" w:color="auto" w:fill="auto"/>
            <w:vAlign w:val="center"/>
          </w:tcPr>
          <w:p w:rsidR="004672D9" w:rsidRPr="00277F2F" w:rsidRDefault="004672D9" w:rsidP="00F56C00">
            <w:pPr>
              <w:jc w:val="center"/>
              <w:rPr>
                <w:color w:val="auto"/>
              </w:rPr>
            </w:pPr>
            <w:r w:rsidRPr="00277F2F">
              <w:rPr>
                <w:color w:val="auto"/>
              </w:rPr>
              <w:t xml:space="preserve">1st word of 1st </w:t>
            </w:r>
            <w:r>
              <w:rPr>
                <w:color w:val="auto"/>
              </w:rPr>
              <w:t>set</w:t>
            </w:r>
            <w:r w:rsidRPr="00277F2F">
              <w:rPr>
                <w:color w:val="auto"/>
              </w:rPr>
              <w:t xml:space="preserve"> of code words</w:t>
            </w:r>
          </w:p>
        </w:tc>
      </w:tr>
      <w:tr w:rsidR="004672D9" w:rsidTr="00F56C00">
        <w:tc>
          <w:tcPr>
            <w:tcW w:w="1188" w:type="dxa"/>
            <w:shd w:val="clear" w:color="auto" w:fill="FDE9D9" w:themeFill="accent6" w:themeFillTint="33"/>
            <w:vAlign w:val="center"/>
          </w:tcPr>
          <w:p w:rsidR="004672D9" w:rsidRDefault="004672D9" w:rsidP="00F56C00">
            <w:pPr>
              <w:jc w:val="center"/>
            </w:pPr>
            <w:r>
              <w:t>25</w:t>
            </w:r>
          </w:p>
        </w:tc>
        <w:tc>
          <w:tcPr>
            <w:tcW w:w="1980" w:type="dxa"/>
            <w:shd w:val="clear" w:color="auto" w:fill="FDE9D9" w:themeFill="accent6" w:themeFillTint="33"/>
            <w:vAlign w:val="center"/>
          </w:tcPr>
          <w:p w:rsidR="004672D9" w:rsidRPr="00E60EE4" w:rsidRDefault="004672D9" w:rsidP="00F56C00">
            <w:pPr>
              <w:jc w:val="center"/>
              <w:rPr>
                <w:rFonts w:cs="Arial"/>
              </w:rPr>
            </w:pPr>
            <w:r w:rsidRPr="00E60EE4">
              <w:rPr>
                <w:rFonts w:cs="Arial"/>
              </w:rPr>
              <w:t>0:08 - 0:33</w:t>
            </w:r>
          </w:p>
        </w:tc>
        <w:tc>
          <w:tcPr>
            <w:tcW w:w="6408" w:type="dxa"/>
            <w:shd w:val="clear" w:color="auto" w:fill="FDE9D9" w:themeFill="accent6" w:themeFillTint="33"/>
            <w:vAlign w:val="center"/>
          </w:tcPr>
          <w:p w:rsidR="004672D9" w:rsidRDefault="004672D9" w:rsidP="00F56C00">
            <w:r>
              <w:t>Coaching Session 1</w:t>
            </w:r>
          </w:p>
        </w:tc>
      </w:tr>
      <w:tr w:rsidR="004672D9" w:rsidTr="00F56C00">
        <w:tc>
          <w:tcPr>
            <w:tcW w:w="1188" w:type="dxa"/>
            <w:shd w:val="clear" w:color="auto" w:fill="DAEEF3" w:themeFill="accent5" w:themeFillTint="33"/>
            <w:vAlign w:val="center"/>
          </w:tcPr>
          <w:p w:rsidR="004672D9" w:rsidRDefault="004672D9" w:rsidP="00F56C00">
            <w:pPr>
              <w:jc w:val="center"/>
            </w:pPr>
            <w:r>
              <w:t>30</w:t>
            </w:r>
          </w:p>
        </w:tc>
        <w:tc>
          <w:tcPr>
            <w:tcW w:w="1980" w:type="dxa"/>
            <w:shd w:val="clear" w:color="auto" w:fill="DAEEF3" w:themeFill="accent5" w:themeFillTint="33"/>
            <w:vAlign w:val="center"/>
          </w:tcPr>
          <w:p w:rsidR="004672D9" w:rsidRPr="00E60EE4" w:rsidRDefault="004672D9" w:rsidP="00F56C00">
            <w:pPr>
              <w:jc w:val="center"/>
              <w:rPr>
                <w:rFonts w:cs="Arial"/>
              </w:rPr>
            </w:pPr>
            <w:r w:rsidRPr="00E60EE4">
              <w:rPr>
                <w:rFonts w:cs="Arial"/>
              </w:rPr>
              <w:t>0:33 - 1:03</w:t>
            </w:r>
          </w:p>
        </w:tc>
        <w:tc>
          <w:tcPr>
            <w:tcW w:w="6408" w:type="dxa"/>
            <w:shd w:val="clear" w:color="auto" w:fill="DAEEF3" w:themeFill="accent5" w:themeFillTint="33"/>
            <w:vAlign w:val="center"/>
          </w:tcPr>
          <w:p w:rsidR="004672D9" w:rsidRDefault="004672D9" w:rsidP="00F56C00">
            <w:r>
              <w:t>Coaching Session 1 debrief and verbal preliminary assessment</w:t>
            </w:r>
          </w:p>
        </w:tc>
      </w:tr>
      <w:tr w:rsidR="004672D9" w:rsidRPr="008E56E8" w:rsidTr="00F56C00">
        <w:tc>
          <w:tcPr>
            <w:tcW w:w="1188" w:type="dxa"/>
            <w:vAlign w:val="center"/>
          </w:tcPr>
          <w:p w:rsidR="004672D9" w:rsidRPr="00E60EE4" w:rsidRDefault="004672D9" w:rsidP="00F56C00">
            <w:pPr>
              <w:jc w:val="center"/>
              <w:rPr>
                <w:i/>
              </w:rPr>
            </w:pPr>
            <w:r w:rsidRPr="00E60EE4">
              <w:rPr>
                <w:i/>
              </w:rPr>
              <w:t>3</w:t>
            </w:r>
          </w:p>
        </w:tc>
        <w:tc>
          <w:tcPr>
            <w:tcW w:w="1980" w:type="dxa"/>
            <w:vAlign w:val="center"/>
          </w:tcPr>
          <w:p w:rsidR="004672D9" w:rsidRPr="00E60EE4" w:rsidRDefault="004672D9" w:rsidP="00F56C00">
            <w:pPr>
              <w:jc w:val="center"/>
              <w:rPr>
                <w:rFonts w:cs="Arial"/>
                <w:iCs/>
              </w:rPr>
            </w:pPr>
            <w:r w:rsidRPr="00E60EE4">
              <w:rPr>
                <w:rFonts w:cs="Arial"/>
                <w:iCs/>
              </w:rPr>
              <w:t>1:03 - 1:06</w:t>
            </w:r>
          </w:p>
        </w:tc>
        <w:tc>
          <w:tcPr>
            <w:tcW w:w="6408" w:type="dxa"/>
            <w:vAlign w:val="center"/>
          </w:tcPr>
          <w:p w:rsidR="004672D9" w:rsidRPr="00E60EE4" w:rsidRDefault="004672D9" w:rsidP="00F56C00">
            <w:pPr>
              <w:jc w:val="center"/>
              <w:rPr>
                <w:i/>
              </w:rPr>
            </w:pPr>
            <w:r w:rsidRPr="00E60EE4">
              <w:rPr>
                <w:i/>
              </w:rPr>
              <w:t>Break</w:t>
            </w:r>
          </w:p>
        </w:tc>
      </w:tr>
      <w:tr w:rsidR="004672D9" w:rsidTr="00F56C00">
        <w:tc>
          <w:tcPr>
            <w:tcW w:w="1188" w:type="dxa"/>
            <w:shd w:val="clear" w:color="auto" w:fill="FDE9D9" w:themeFill="accent6" w:themeFillTint="33"/>
            <w:vAlign w:val="center"/>
          </w:tcPr>
          <w:p w:rsidR="004672D9" w:rsidRDefault="004672D9" w:rsidP="00F56C00">
            <w:pPr>
              <w:jc w:val="center"/>
            </w:pPr>
            <w:r>
              <w:t>25</w:t>
            </w:r>
          </w:p>
        </w:tc>
        <w:tc>
          <w:tcPr>
            <w:tcW w:w="1980" w:type="dxa"/>
            <w:shd w:val="clear" w:color="auto" w:fill="FDE9D9" w:themeFill="accent6" w:themeFillTint="33"/>
            <w:vAlign w:val="center"/>
          </w:tcPr>
          <w:p w:rsidR="004672D9" w:rsidRPr="00E60EE4" w:rsidRDefault="004672D9" w:rsidP="00F56C00">
            <w:pPr>
              <w:jc w:val="center"/>
              <w:rPr>
                <w:rFonts w:cs="Arial"/>
              </w:rPr>
            </w:pPr>
            <w:r w:rsidRPr="00E60EE4">
              <w:rPr>
                <w:rFonts w:cs="Arial"/>
              </w:rPr>
              <w:t>1:06 - 1:31</w:t>
            </w:r>
          </w:p>
        </w:tc>
        <w:tc>
          <w:tcPr>
            <w:tcW w:w="6408" w:type="dxa"/>
            <w:shd w:val="clear" w:color="auto" w:fill="FDE9D9" w:themeFill="accent6" w:themeFillTint="33"/>
            <w:vAlign w:val="center"/>
          </w:tcPr>
          <w:p w:rsidR="004672D9" w:rsidRDefault="004672D9" w:rsidP="00F56C00">
            <w:r>
              <w:t>Coaching Session 2</w:t>
            </w:r>
          </w:p>
        </w:tc>
      </w:tr>
      <w:tr w:rsidR="004672D9" w:rsidRPr="00B96F84" w:rsidTr="00F56C00">
        <w:tc>
          <w:tcPr>
            <w:tcW w:w="1188" w:type="dxa"/>
            <w:shd w:val="clear" w:color="auto" w:fill="FFFFFF" w:themeFill="background1"/>
            <w:vAlign w:val="center"/>
          </w:tcPr>
          <w:p w:rsidR="004672D9" w:rsidRPr="00E60EE4" w:rsidRDefault="004672D9" w:rsidP="00F56C00">
            <w:pPr>
              <w:jc w:val="center"/>
              <w:rPr>
                <w:color w:val="auto"/>
              </w:rPr>
            </w:pPr>
          </w:p>
        </w:tc>
        <w:tc>
          <w:tcPr>
            <w:tcW w:w="1980" w:type="dxa"/>
            <w:shd w:val="clear" w:color="auto" w:fill="FFFFFF" w:themeFill="background1"/>
            <w:vAlign w:val="center"/>
          </w:tcPr>
          <w:p w:rsidR="004672D9" w:rsidRPr="00E60EE4" w:rsidRDefault="004672D9" w:rsidP="00F56C00">
            <w:pPr>
              <w:jc w:val="center"/>
              <w:rPr>
                <w:rFonts w:cs="Arial"/>
                <w:color w:val="auto"/>
              </w:rPr>
            </w:pPr>
          </w:p>
        </w:tc>
        <w:tc>
          <w:tcPr>
            <w:tcW w:w="6408" w:type="dxa"/>
            <w:shd w:val="clear" w:color="auto" w:fill="FFFFFF" w:themeFill="background1"/>
            <w:vAlign w:val="center"/>
          </w:tcPr>
          <w:p w:rsidR="004672D9" w:rsidRPr="00E60EE4" w:rsidRDefault="004672D9" w:rsidP="00F56C00">
            <w:pPr>
              <w:jc w:val="center"/>
              <w:rPr>
                <w:color w:val="auto"/>
              </w:rPr>
            </w:pPr>
            <w:r>
              <w:rPr>
                <w:color w:val="auto"/>
              </w:rPr>
              <w:t>2</w:t>
            </w:r>
            <w:r w:rsidRPr="00277F2F">
              <w:rPr>
                <w:color w:val="auto"/>
                <w:vertAlign w:val="superscript"/>
              </w:rPr>
              <w:t>nd</w:t>
            </w:r>
            <w:r>
              <w:rPr>
                <w:color w:val="auto"/>
              </w:rPr>
              <w:t xml:space="preserve"> word of </w:t>
            </w:r>
            <w:r w:rsidRPr="00E60EE4">
              <w:rPr>
                <w:color w:val="auto"/>
              </w:rPr>
              <w:t>1</w:t>
            </w:r>
            <w:r w:rsidRPr="00E60EE4">
              <w:rPr>
                <w:color w:val="auto"/>
                <w:vertAlign w:val="superscript"/>
              </w:rPr>
              <w:t>st</w:t>
            </w:r>
            <w:r w:rsidRPr="00E60EE4">
              <w:rPr>
                <w:color w:val="auto"/>
              </w:rPr>
              <w:t xml:space="preserve"> set of Attendance Codes</w:t>
            </w:r>
          </w:p>
        </w:tc>
      </w:tr>
      <w:tr w:rsidR="004672D9" w:rsidTr="00F56C00">
        <w:tc>
          <w:tcPr>
            <w:tcW w:w="1188" w:type="dxa"/>
            <w:shd w:val="clear" w:color="auto" w:fill="DAEEF3" w:themeFill="accent5" w:themeFillTint="33"/>
            <w:vAlign w:val="center"/>
          </w:tcPr>
          <w:p w:rsidR="004672D9" w:rsidRDefault="004672D9" w:rsidP="00F56C00">
            <w:pPr>
              <w:jc w:val="center"/>
            </w:pPr>
            <w:r>
              <w:t>30</w:t>
            </w:r>
          </w:p>
        </w:tc>
        <w:tc>
          <w:tcPr>
            <w:tcW w:w="1980" w:type="dxa"/>
            <w:shd w:val="clear" w:color="auto" w:fill="DAEEF3" w:themeFill="accent5" w:themeFillTint="33"/>
            <w:vAlign w:val="center"/>
          </w:tcPr>
          <w:p w:rsidR="004672D9" w:rsidRPr="00E60EE4" w:rsidRDefault="004672D9" w:rsidP="00F56C00">
            <w:pPr>
              <w:jc w:val="center"/>
              <w:rPr>
                <w:rFonts w:cs="Arial"/>
              </w:rPr>
            </w:pPr>
            <w:r w:rsidRPr="00E60EE4">
              <w:rPr>
                <w:rFonts w:cs="Arial"/>
              </w:rPr>
              <w:t>1:31 - 2:01</w:t>
            </w:r>
          </w:p>
        </w:tc>
        <w:tc>
          <w:tcPr>
            <w:tcW w:w="6408" w:type="dxa"/>
            <w:shd w:val="clear" w:color="auto" w:fill="DAEEF3" w:themeFill="accent5" w:themeFillTint="33"/>
            <w:vAlign w:val="center"/>
          </w:tcPr>
          <w:p w:rsidR="004672D9" w:rsidRDefault="004672D9" w:rsidP="00F56C00">
            <w:r>
              <w:t>Coaching Session 2 debrief and verbal preliminary assessment</w:t>
            </w:r>
          </w:p>
        </w:tc>
      </w:tr>
      <w:tr w:rsidR="004672D9" w:rsidRPr="008E56E8" w:rsidTr="00F56C00">
        <w:tc>
          <w:tcPr>
            <w:tcW w:w="1188" w:type="dxa"/>
            <w:vAlign w:val="center"/>
          </w:tcPr>
          <w:p w:rsidR="004672D9" w:rsidRPr="00E60EE4" w:rsidRDefault="004672D9" w:rsidP="00F56C00">
            <w:pPr>
              <w:jc w:val="center"/>
              <w:rPr>
                <w:i/>
              </w:rPr>
            </w:pPr>
            <w:r w:rsidRPr="00E60EE4">
              <w:rPr>
                <w:i/>
              </w:rPr>
              <w:t>3</w:t>
            </w:r>
          </w:p>
        </w:tc>
        <w:tc>
          <w:tcPr>
            <w:tcW w:w="1980" w:type="dxa"/>
            <w:vAlign w:val="center"/>
          </w:tcPr>
          <w:p w:rsidR="004672D9" w:rsidRPr="00E60EE4" w:rsidRDefault="004672D9" w:rsidP="00F56C00">
            <w:pPr>
              <w:jc w:val="center"/>
              <w:rPr>
                <w:rFonts w:cs="Arial"/>
                <w:iCs/>
              </w:rPr>
            </w:pPr>
            <w:r w:rsidRPr="00E60EE4">
              <w:rPr>
                <w:rFonts w:cs="Arial"/>
                <w:iCs/>
              </w:rPr>
              <w:t>2:01 - 2:04</w:t>
            </w:r>
          </w:p>
        </w:tc>
        <w:tc>
          <w:tcPr>
            <w:tcW w:w="6408" w:type="dxa"/>
            <w:vAlign w:val="center"/>
          </w:tcPr>
          <w:p w:rsidR="004672D9" w:rsidRPr="00E60EE4" w:rsidRDefault="004672D9" w:rsidP="00F56C00">
            <w:pPr>
              <w:jc w:val="center"/>
              <w:rPr>
                <w:i/>
              </w:rPr>
            </w:pPr>
            <w:r w:rsidRPr="00E60EE4">
              <w:rPr>
                <w:i/>
              </w:rPr>
              <w:t>Break</w:t>
            </w:r>
          </w:p>
        </w:tc>
      </w:tr>
      <w:tr w:rsidR="004672D9" w:rsidTr="00F56C00">
        <w:tc>
          <w:tcPr>
            <w:tcW w:w="1188" w:type="dxa"/>
            <w:shd w:val="clear" w:color="auto" w:fill="FDE9D9" w:themeFill="accent6" w:themeFillTint="33"/>
            <w:vAlign w:val="center"/>
          </w:tcPr>
          <w:p w:rsidR="004672D9" w:rsidRDefault="004672D9" w:rsidP="00F56C00">
            <w:pPr>
              <w:jc w:val="center"/>
            </w:pPr>
            <w:r>
              <w:t>25</w:t>
            </w:r>
          </w:p>
        </w:tc>
        <w:tc>
          <w:tcPr>
            <w:tcW w:w="1980" w:type="dxa"/>
            <w:shd w:val="clear" w:color="auto" w:fill="FDE9D9" w:themeFill="accent6" w:themeFillTint="33"/>
            <w:vAlign w:val="center"/>
          </w:tcPr>
          <w:p w:rsidR="004672D9" w:rsidRPr="00E60EE4" w:rsidRDefault="004672D9" w:rsidP="00F56C00">
            <w:pPr>
              <w:jc w:val="center"/>
              <w:rPr>
                <w:rFonts w:cs="Arial"/>
              </w:rPr>
            </w:pPr>
            <w:r w:rsidRPr="00E60EE4">
              <w:rPr>
                <w:rFonts w:cs="Arial"/>
              </w:rPr>
              <w:t>2:04 - 2:29</w:t>
            </w:r>
          </w:p>
        </w:tc>
        <w:tc>
          <w:tcPr>
            <w:tcW w:w="6408" w:type="dxa"/>
            <w:shd w:val="clear" w:color="auto" w:fill="FDE9D9" w:themeFill="accent6" w:themeFillTint="33"/>
            <w:vAlign w:val="center"/>
          </w:tcPr>
          <w:p w:rsidR="004672D9" w:rsidRDefault="004672D9" w:rsidP="00F56C00">
            <w:r>
              <w:t>Coaching Session 3</w:t>
            </w:r>
          </w:p>
        </w:tc>
      </w:tr>
      <w:tr w:rsidR="004672D9" w:rsidRPr="00B96F84" w:rsidTr="00F56C00">
        <w:tc>
          <w:tcPr>
            <w:tcW w:w="1188" w:type="dxa"/>
            <w:shd w:val="clear" w:color="auto" w:fill="auto"/>
            <w:vAlign w:val="center"/>
          </w:tcPr>
          <w:p w:rsidR="004672D9" w:rsidRPr="00E60EE4" w:rsidRDefault="004672D9" w:rsidP="00F56C00">
            <w:pPr>
              <w:jc w:val="center"/>
              <w:rPr>
                <w:color w:val="auto"/>
              </w:rPr>
            </w:pPr>
          </w:p>
        </w:tc>
        <w:tc>
          <w:tcPr>
            <w:tcW w:w="1980" w:type="dxa"/>
            <w:vAlign w:val="center"/>
          </w:tcPr>
          <w:p w:rsidR="004672D9" w:rsidRPr="00E60EE4" w:rsidRDefault="004672D9" w:rsidP="00F56C00">
            <w:pPr>
              <w:jc w:val="center"/>
              <w:rPr>
                <w:color w:val="auto"/>
              </w:rPr>
            </w:pPr>
          </w:p>
        </w:tc>
        <w:tc>
          <w:tcPr>
            <w:tcW w:w="6408" w:type="dxa"/>
            <w:shd w:val="clear" w:color="auto" w:fill="auto"/>
            <w:vAlign w:val="center"/>
          </w:tcPr>
          <w:p w:rsidR="004672D9" w:rsidRPr="00E60EE4" w:rsidRDefault="004672D9" w:rsidP="00F56C00">
            <w:pPr>
              <w:jc w:val="center"/>
              <w:rPr>
                <w:color w:val="auto"/>
              </w:rPr>
            </w:pPr>
            <w:r w:rsidRPr="00E60EE4">
              <w:rPr>
                <w:color w:val="auto"/>
              </w:rPr>
              <w:t>2nd set of Attendance Codes</w:t>
            </w:r>
          </w:p>
        </w:tc>
      </w:tr>
      <w:tr w:rsidR="004672D9" w:rsidTr="00F56C00">
        <w:tc>
          <w:tcPr>
            <w:tcW w:w="1188" w:type="dxa"/>
            <w:shd w:val="clear" w:color="auto" w:fill="DAEEF3" w:themeFill="accent5" w:themeFillTint="33"/>
            <w:vAlign w:val="center"/>
          </w:tcPr>
          <w:p w:rsidR="004672D9" w:rsidRDefault="004672D9" w:rsidP="00F56C00">
            <w:pPr>
              <w:jc w:val="center"/>
            </w:pPr>
            <w:r>
              <w:t>30</w:t>
            </w:r>
          </w:p>
        </w:tc>
        <w:tc>
          <w:tcPr>
            <w:tcW w:w="1980" w:type="dxa"/>
            <w:shd w:val="clear" w:color="auto" w:fill="DAEEF3" w:themeFill="accent5" w:themeFillTint="33"/>
            <w:vAlign w:val="center"/>
          </w:tcPr>
          <w:p w:rsidR="004672D9" w:rsidRPr="00E60EE4" w:rsidRDefault="004672D9" w:rsidP="00F56C00">
            <w:pPr>
              <w:jc w:val="center"/>
              <w:rPr>
                <w:rFonts w:cs="Arial"/>
              </w:rPr>
            </w:pPr>
            <w:r w:rsidRPr="00E60EE4">
              <w:rPr>
                <w:rFonts w:cs="Arial"/>
              </w:rPr>
              <w:t>2: 29 - 2:59</w:t>
            </w:r>
          </w:p>
        </w:tc>
        <w:tc>
          <w:tcPr>
            <w:tcW w:w="6408" w:type="dxa"/>
            <w:shd w:val="clear" w:color="auto" w:fill="DAEEF3" w:themeFill="accent5" w:themeFillTint="33"/>
            <w:vAlign w:val="center"/>
          </w:tcPr>
          <w:p w:rsidR="004672D9" w:rsidRDefault="004672D9" w:rsidP="00F56C00">
            <w:r>
              <w:t>Coaching Session 3 debrief and verbal preliminary assessment</w:t>
            </w:r>
          </w:p>
        </w:tc>
      </w:tr>
      <w:tr w:rsidR="004672D9" w:rsidRPr="008E56E8" w:rsidTr="00F56C00">
        <w:tc>
          <w:tcPr>
            <w:tcW w:w="1188" w:type="dxa"/>
            <w:vAlign w:val="center"/>
          </w:tcPr>
          <w:p w:rsidR="004672D9" w:rsidRPr="00E60EE4" w:rsidRDefault="004672D9" w:rsidP="00F56C00">
            <w:pPr>
              <w:jc w:val="center"/>
              <w:rPr>
                <w:i/>
              </w:rPr>
            </w:pPr>
            <w:r w:rsidRPr="00E60EE4">
              <w:rPr>
                <w:i/>
              </w:rPr>
              <w:t>3</w:t>
            </w:r>
          </w:p>
        </w:tc>
        <w:tc>
          <w:tcPr>
            <w:tcW w:w="1980" w:type="dxa"/>
            <w:vAlign w:val="center"/>
          </w:tcPr>
          <w:p w:rsidR="004672D9" w:rsidRPr="00E60EE4" w:rsidRDefault="004672D9" w:rsidP="00F56C00">
            <w:pPr>
              <w:jc w:val="center"/>
              <w:rPr>
                <w:rFonts w:cs="Arial"/>
                <w:iCs/>
              </w:rPr>
            </w:pPr>
          </w:p>
        </w:tc>
        <w:tc>
          <w:tcPr>
            <w:tcW w:w="6408" w:type="dxa"/>
            <w:vAlign w:val="center"/>
          </w:tcPr>
          <w:p w:rsidR="004672D9" w:rsidRPr="00E60EE4" w:rsidRDefault="004672D9" w:rsidP="00F56C00">
            <w:pPr>
              <w:jc w:val="center"/>
              <w:rPr>
                <w:i/>
              </w:rPr>
            </w:pPr>
            <w:r w:rsidRPr="00E60EE4">
              <w:rPr>
                <w:i/>
              </w:rPr>
              <w:t>Break</w:t>
            </w:r>
          </w:p>
        </w:tc>
      </w:tr>
      <w:tr w:rsidR="004672D9" w:rsidTr="00F56C00">
        <w:tc>
          <w:tcPr>
            <w:tcW w:w="1188" w:type="dxa"/>
            <w:shd w:val="clear" w:color="auto" w:fill="FDE9D9" w:themeFill="accent6" w:themeFillTint="33"/>
            <w:vAlign w:val="center"/>
          </w:tcPr>
          <w:p w:rsidR="004672D9" w:rsidRDefault="004672D9" w:rsidP="00F56C00">
            <w:pPr>
              <w:jc w:val="center"/>
            </w:pPr>
            <w:r>
              <w:t>25</w:t>
            </w:r>
          </w:p>
        </w:tc>
        <w:tc>
          <w:tcPr>
            <w:tcW w:w="1980" w:type="dxa"/>
            <w:shd w:val="clear" w:color="auto" w:fill="FDE9D9" w:themeFill="accent6" w:themeFillTint="33"/>
            <w:vAlign w:val="center"/>
          </w:tcPr>
          <w:p w:rsidR="004672D9" w:rsidRPr="00E60EE4" w:rsidRDefault="004672D9" w:rsidP="00F56C00">
            <w:pPr>
              <w:jc w:val="center"/>
              <w:rPr>
                <w:rFonts w:cs="Arial"/>
              </w:rPr>
            </w:pPr>
            <w:r w:rsidRPr="00E60EE4">
              <w:rPr>
                <w:rFonts w:cs="Arial"/>
              </w:rPr>
              <w:t>2:59 - 3:27</w:t>
            </w:r>
          </w:p>
        </w:tc>
        <w:tc>
          <w:tcPr>
            <w:tcW w:w="6408" w:type="dxa"/>
            <w:shd w:val="clear" w:color="auto" w:fill="FDE9D9" w:themeFill="accent6" w:themeFillTint="33"/>
            <w:vAlign w:val="center"/>
          </w:tcPr>
          <w:p w:rsidR="004672D9" w:rsidRDefault="004672D9" w:rsidP="00F56C00">
            <w:r>
              <w:t>Coaching Session 4</w:t>
            </w:r>
          </w:p>
        </w:tc>
      </w:tr>
      <w:tr w:rsidR="004672D9" w:rsidRPr="00B96F84" w:rsidTr="00F56C00">
        <w:tc>
          <w:tcPr>
            <w:tcW w:w="1188" w:type="dxa"/>
            <w:shd w:val="clear" w:color="auto" w:fill="auto"/>
            <w:vAlign w:val="center"/>
          </w:tcPr>
          <w:p w:rsidR="004672D9" w:rsidRPr="00E60EE4" w:rsidRDefault="004672D9" w:rsidP="00F56C00">
            <w:pPr>
              <w:jc w:val="center"/>
              <w:rPr>
                <w:color w:val="auto"/>
              </w:rPr>
            </w:pPr>
          </w:p>
        </w:tc>
        <w:tc>
          <w:tcPr>
            <w:tcW w:w="1980" w:type="dxa"/>
            <w:vAlign w:val="center"/>
          </w:tcPr>
          <w:p w:rsidR="004672D9" w:rsidRPr="00E60EE4" w:rsidRDefault="004672D9" w:rsidP="00F56C00">
            <w:pPr>
              <w:jc w:val="center"/>
              <w:rPr>
                <w:color w:val="auto"/>
              </w:rPr>
            </w:pPr>
          </w:p>
        </w:tc>
        <w:tc>
          <w:tcPr>
            <w:tcW w:w="6408" w:type="dxa"/>
            <w:shd w:val="clear" w:color="auto" w:fill="auto"/>
            <w:vAlign w:val="center"/>
          </w:tcPr>
          <w:p w:rsidR="004672D9" w:rsidRPr="00E60EE4" w:rsidRDefault="004672D9" w:rsidP="00F56C00">
            <w:pPr>
              <w:jc w:val="center"/>
              <w:rPr>
                <w:color w:val="auto"/>
              </w:rPr>
            </w:pPr>
            <w:r w:rsidRPr="00E60EE4">
              <w:rPr>
                <w:color w:val="auto"/>
              </w:rPr>
              <w:t>3rd set of Attendance Codes</w:t>
            </w:r>
          </w:p>
        </w:tc>
      </w:tr>
      <w:tr w:rsidR="004672D9" w:rsidTr="00F56C00">
        <w:tc>
          <w:tcPr>
            <w:tcW w:w="1188" w:type="dxa"/>
            <w:shd w:val="clear" w:color="auto" w:fill="DAEEF3" w:themeFill="accent5" w:themeFillTint="33"/>
            <w:vAlign w:val="center"/>
          </w:tcPr>
          <w:p w:rsidR="004672D9" w:rsidRDefault="004672D9" w:rsidP="00F56C00">
            <w:pPr>
              <w:jc w:val="center"/>
            </w:pPr>
            <w:r>
              <w:t>30</w:t>
            </w:r>
          </w:p>
        </w:tc>
        <w:tc>
          <w:tcPr>
            <w:tcW w:w="1980" w:type="dxa"/>
            <w:shd w:val="clear" w:color="auto" w:fill="DAEEF3" w:themeFill="accent5" w:themeFillTint="33"/>
            <w:vAlign w:val="center"/>
          </w:tcPr>
          <w:p w:rsidR="004672D9" w:rsidRPr="00E60EE4" w:rsidRDefault="004672D9" w:rsidP="00F56C00">
            <w:pPr>
              <w:jc w:val="center"/>
              <w:rPr>
                <w:rFonts w:cs="Arial"/>
              </w:rPr>
            </w:pPr>
            <w:r w:rsidRPr="00E60EE4">
              <w:rPr>
                <w:rFonts w:cs="Arial"/>
              </w:rPr>
              <w:t>3:27 - 3:57</w:t>
            </w:r>
          </w:p>
        </w:tc>
        <w:tc>
          <w:tcPr>
            <w:tcW w:w="6408" w:type="dxa"/>
            <w:shd w:val="clear" w:color="auto" w:fill="DAEEF3" w:themeFill="accent5" w:themeFillTint="33"/>
            <w:vAlign w:val="center"/>
          </w:tcPr>
          <w:p w:rsidR="004672D9" w:rsidRDefault="004672D9" w:rsidP="00F56C00">
            <w:r>
              <w:t>Coaching Session 4 debrief and verbal preliminary assessment</w:t>
            </w:r>
          </w:p>
        </w:tc>
      </w:tr>
      <w:tr w:rsidR="004672D9" w:rsidRPr="008E56E8" w:rsidTr="00F56C00">
        <w:tc>
          <w:tcPr>
            <w:tcW w:w="1188" w:type="dxa"/>
            <w:vAlign w:val="center"/>
          </w:tcPr>
          <w:p w:rsidR="004672D9" w:rsidRPr="00E60EE4" w:rsidRDefault="004672D9" w:rsidP="00F56C00">
            <w:pPr>
              <w:jc w:val="center"/>
              <w:rPr>
                <w:i/>
              </w:rPr>
            </w:pPr>
            <w:r w:rsidRPr="00E60EE4">
              <w:rPr>
                <w:i/>
              </w:rPr>
              <w:t>3</w:t>
            </w:r>
          </w:p>
        </w:tc>
        <w:tc>
          <w:tcPr>
            <w:tcW w:w="1980" w:type="dxa"/>
            <w:vAlign w:val="center"/>
          </w:tcPr>
          <w:p w:rsidR="004672D9" w:rsidRPr="00E60EE4" w:rsidRDefault="004672D9" w:rsidP="00F56C00">
            <w:pPr>
              <w:jc w:val="center"/>
              <w:rPr>
                <w:rFonts w:cs="Arial"/>
                <w:iCs/>
              </w:rPr>
            </w:pPr>
          </w:p>
        </w:tc>
        <w:tc>
          <w:tcPr>
            <w:tcW w:w="6408" w:type="dxa"/>
            <w:vAlign w:val="center"/>
          </w:tcPr>
          <w:p w:rsidR="004672D9" w:rsidRPr="00E60EE4" w:rsidRDefault="004672D9" w:rsidP="00F56C00">
            <w:pPr>
              <w:jc w:val="center"/>
              <w:rPr>
                <w:i/>
              </w:rPr>
            </w:pPr>
            <w:r w:rsidRPr="00E60EE4">
              <w:rPr>
                <w:i/>
              </w:rPr>
              <w:t>Break</w:t>
            </w:r>
          </w:p>
        </w:tc>
      </w:tr>
      <w:tr w:rsidR="004672D9" w:rsidTr="00F56C00">
        <w:tc>
          <w:tcPr>
            <w:tcW w:w="1188" w:type="dxa"/>
            <w:shd w:val="clear" w:color="auto" w:fill="FDE9D9" w:themeFill="accent6" w:themeFillTint="33"/>
            <w:vAlign w:val="center"/>
          </w:tcPr>
          <w:p w:rsidR="004672D9" w:rsidRDefault="004672D9" w:rsidP="00F56C00">
            <w:pPr>
              <w:jc w:val="center"/>
            </w:pPr>
            <w:r>
              <w:t>25</w:t>
            </w:r>
          </w:p>
        </w:tc>
        <w:tc>
          <w:tcPr>
            <w:tcW w:w="1980" w:type="dxa"/>
            <w:shd w:val="clear" w:color="auto" w:fill="FDE9D9" w:themeFill="accent6" w:themeFillTint="33"/>
            <w:vAlign w:val="center"/>
          </w:tcPr>
          <w:p w:rsidR="004672D9" w:rsidRPr="00E60EE4" w:rsidRDefault="004672D9" w:rsidP="00F56C00">
            <w:pPr>
              <w:jc w:val="center"/>
              <w:rPr>
                <w:rFonts w:cs="Arial"/>
              </w:rPr>
            </w:pPr>
            <w:r w:rsidRPr="00E60EE4">
              <w:rPr>
                <w:rFonts w:cs="Arial"/>
              </w:rPr>
              <w:t>3:57 - 4:25</w:t>
            </w:r>
          </w:p>
        </w:tc>
        <w:tc>
          <w:tcPr>
            <w:tcW w:w="6408" w:type="dxa"/>
            <w:shd w:val="clear" w:color="auto" w:fill="FDE9D9" w:themeFill="accent6" w:themeFillTint="33"/>
            <w:vAlign w:val="center"/>
          </w:tcPr>
          <w:p w:rsidR="004672D9" w:rsidRDefault="004672D9" w:rsidP="00F56C00">
            <w:r>
              <w:t>Coaching Session 5</w:t>
            </w:r>
          </w:p>
        </w:tc>
      </w:tr>
      <w:tr w:rsidR="004672D9" w:rsidTr="00F56C00">
        <w:tc>
          <w:tcPr>
            <w:tcW w:w="1188" w:type="dxa"/>
            <w:shd w:val="clear" w:color="auto" w:fill="DAEEF3" w:themeFill="accent5" w:themeFillTint="33"/>
            <w:vAlign w:val="center"/>
          </w:tcPr>
          <w:p w:rsidR="004672D9" w:rsidRDefault="004672D9" w:rsidP="00F56C00">
            <w:pPr>
              <w:jc w:val="center"/>
            </w:pPr>
            <w:r>
              <w:t>30</w:t>
            </w:r>
          </w:p>
        </w:tc>
        <w:tc>
          <w:tcPr>
            <w:tcW w:w="1980" w:type="dxa"/>
            <w:shd w:val="clear" w:color="auto" w:fill="DAEEF3" w:themeFill="accent5" w:themeFillTint="33"/>
            <w:vAlign w:val="center"/>
          </w:tcPr>
          <w:p w:rsidR="004672D9" w:rsidRPr="00E60EE4" w:rsidRDefault="004672D9" w:rsidP="00F56C00">
            <w:pPr>
              <w:jc w:val="center"/>
              <w:rPr>
                <w:rFonts w:cs="Arial"/>
              </w:rPr>
            </w:pPr>
            <w:r w:rsidRPr="00E60EE4">
              <w:rPr>
                <w:rFonts w:cs="Arial"/>
              </w:rPr>
              <w:t>4:25 - 4:55</w:t>
            </w:r>
          </w:p>
        </w:tc>
        <w:tc>
          <w:tcPr>
            <w:tcW w:w="6408" w:type="dxa"/>
            <w:shd w:val="clear" w:color="auto" w:fill="DAEEF3" w:themeFill="accent5" w:themeFillTint="33"/>
            <w:vAlign w:val="center"/>
          </w:tcPr>
          <w:p w:rsidR="004672D9" w:rsidRDefault="004672D9" w:rsidP="00F56C00">
            <w:r>
              <w:t>Coaching Session 5 debrief and verbal preliminary assessment</w:t>
            </w:r>
          </w:p>
        </w:tc>
      </w:tr>
      <w:tr w:rsidR="004672D9" w:rsidTr="00F56C00">
        <w:tc>
          <w:tcPr>
            <w:tcW w:w="1188" w:type="dxa"/>
            <w:shd w:val="clear" w:color="auto" w:fill="FFFFFF" w:themeFill="background1"/>
            <w:vAlign w:val="center"/>
          </w:tcPr>
          <w:p w:rsidR="004672D9" w:rsidRDefault="004672D9" w:rsidP="00F56C00">
            <w:pPr>
              <w:jc w:val="center"/>
            </w:pPr>
            <w:r>
              <w:t>5</w:t>
            </w:r>
          </w:p>
        </w:tc>
        <w:tc>
          <w:tcPr>
            <w:tcW w:w="1980" w:type="dxa"/>
            <w:shd w:val="clear" w:color="auto" w:fill="FFFFFF" w:themeFill="background1"/>
            <w:vAlign w:val="center"/>
          </w:tcPr>
          <w:p w:rsidR="004672D9" w:rsidRPr="00E60EE4" w:rsidRDefault="004672D9" w:rsidP="00F56C00">
            <w:pPr>
              <w:jc w:val="center"/>
              <w:rPr>
                <w:rFonts w:cs="Arial"/>
              </w:rPr>
            </w:pPr>
            <w:r w:rsidRPr="00E60EE4">
              <w:rPr>
                <w:rFonts w:cs="Arial"/>
              </w:rPr>
              <w:t>4:55 - 5:00</w:t>
            </w:r>
          </w:p>
        </w:tc>
        <w:tc>
          <w:tcPr>
            <w:tcW w:w="6408" w:type="dxa"/>
            <w:shd w:val="clear" w:color="auto" w:fill="FFFFFF" w:themeFill="background1"/>
            <w:vAlign w:val="center"/>
          </w:tcPr>
          <w:p w:rsidR="004672D9" w:rsidRDefault="004672D9" w:rsidP="00F56C00">
            <w:pPr>
              <w:jc w:val="center"/>
            </w:pPr>
            <w:r>
              <w:t>Wrap Up</w:t>
            </w:r>
          </w:p>
        </w:tc>
      </w:tr>
      <w:tr w:rsidR="004672D9" w:rsidRPr="00B96F84" w:rsidTr="00F56C00">
        <w:tc>
          <w:tcPr>
            <w:tcW w:w="1188" w:type="dxa"/>
            <w:shd w:val="clear" w:color="auto" w:fill="FFFFFF" w:themeFill="background1"/>
            <w:vAlign w:val="center"/>
          </w:tcPr>
          <w:p w:rsidR="004672D9" w:rsidRPr="00E60EE4" w:rsidRDefault="004672D9" w:rsidP="00F56C00">
            <w:pPr>
              <w:jc w:val="center"/>
              <w:rPr>
                <w:color w:val="auto"/>
              </w:rPr>
            </w:pPr>
          </w:p>
        </w:tc>
        <w:tc>
          <w:tcPr>
            <w:tcW w:w="1980" w:type="dxa"/>
            <w:shd w:val="clear" w:color="auto" w:fill="FFFFFF" w:themeFill="background1"/>
            <w:vAlign w:val="center"/>
          </w:tcPr>
          <w:p w:rsidR="004672D9" w:rsidRPr="00E60EE4" w:rsidRDefault="004672D9" w:rsidP="00F56C00">
            <w:pPr>
              <w:jc w:val="center"/>
              <w:rPr>
                <w:color w:val="auto"/>
              </w:rPr>
            </w:pPr>
          </w:p>
        </w:tc>
        <w:tc>
          <w:tcPr>
            <w:tcW w:w="6408" w:type="dxa"/>
            <w:shd w:val="clear" w:color="auto" w:fill="FFFFFF" w:themeFill="background1"/>
            <w:vAlign w:val="center"/>
          </w:tcPr>
          <w:p w:rsidR="004672D9" w:rsidRPr="00E60EE4" w:rsidRDefault="004672D9" w:rsidP="00F56C00">
            <w:pPr>
              <w:jc w:val="center"/>
              <w:rPr>
                <w:color w:val="auto"/>
              </w:rPr>
            </w:pPr>
            <w:r w:rsidRPr="00E60EE4">
              <w:rPr>
                <w:color w:val="auto"/>
              </w:rPr>
              <w:t>4th set of Attendance Codes</w:t>
            </w:r>
          </w:p>
        </w:tc>
      </w:tr>
    </w:tbl>
    <w:p w:rsidR="004672D9" w:rsidRDefault="004672D9" w:rsidP="008229E4"/>
    <w:p w:rsidR="004672D9" w:rsidRDefault="004672D9" w:rsidP="008229E4"/>
    <w:p w:rsidR="007976C5" w:rsidRDefault="007976C5" w:rsidP="008229E4">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8"/>
        <w:gridCol w:w="1980"/>
        <w:gridCol w:w="6408"/>
      </w:tblGrid>
      <w:tr w:rsidR="004672D9" w:rsidRPr="00B24A6B" w:rsidTr="00F56C00">
        <w:trPr>
          <w:tblHeader/>
        </w:trPr>
        <w:tc>
          <w:tcPr>
            <w:tcW w:w="9576" w:type="dxa"/>
            <w:gridSpan w:val="3"/>
            <w:shd w:val="clear" w:color="auto" w:fill="31849B" w:themeFill="accent5" w:themeFillShade="BF"/>
            <w:vAlign w:val="center"/>
          </w:tcPr>
          <w:p w:rsidR="004672D9" w:rsidRPr="00E60EE4" w:rsidRDefault="004672D9" w:rsidP="00F56C00">
            <w:pPr>
              <w:jc w:val="center"/>
              <w:rPr>
                <w:b/>
                <w:color w:val="FFFFFF" w:themeColor="background1"/>
              </w:rPr>
            </w:pPr>
            <w:r w:rsidRPr="00E60EE4">
              <w:rPr>
                <w:b/>
                <w:i/>
                <w:color w:val="FFFFFF" w:themeColor="background1"/>
              </w:rPr>
              <w:t>Sample Four-Student Practicum (5 Hours)</w:t>
            </w:r>
            <w:r>
              <w:rPr>
                <w:b/>
                <w:i/>
                <w:color w:val="FFFFFF" w:themeColor="background1"/>
              </w:rPr>
              <w:t>*</w:t>
            </w:r>
          </w:p>
        </w:tc>
      </w:tr>
      <w:tr w:rsidR="00B24A6B" w:rsidRPr="004672D9" w:rsidTr="004672D9">
        <w:trPr>
          <w:tblHeader/>
        </w:trPr>
        <w:tc>
          <w:tcPr>
            <w:tcW w:w="9576" w:type="dxa"/>
            <w:gridSpan w:val="3"/>
            <w:shd w:val="clear" w:color="auto" w:fill="auto"/>
            <w:vAlign w:val="center"/>
          </w:tcPr>
          <w:p w:rsidR="00906DD9" w:rsidRDefault="00906DD9" w:rsidP="004672D9">
            <w:pPr>
              <w:rPr>
                <w:rFonts w:ascii="Times New Roman" w:hAnsi="Times New Roman"/>
                <w:i/>
                <w:color w:val="auto"/>
              </w:rPr>
            </w:pPr>
          </w:p>
          <w:p w:rsidR="00B24A6B" w:rsidRDefault="004672D9" w:rsidP="004672D9">
            <w:pPr>
              <w:rPr>
                <w:rFonts w:ascii="Times New Roman" w:hAnsi="Times New Roman"/>
                <w:i/>
                <w:color w:val="auto"/>
              </w:rPr>
            </w:pPr>
            <w:r>
              <w:rPr>
                <w:rFonts w:ascii="Times New Roman" w:hAnsi="Times New Roman"/>
                <w:i/>
                <w:color w:val="auto"/>
              </w:rPr>
              <w:t>*</w:t>
            </w:r>
            <w:r w:rsidRPr="004672D9">
              <w:rPr>
                <w:rFonts w:ascii="Times New Roman" w:hAnsi="Times New Roman"/>
                <w:i/>
                <w:color w:val="auto"/>
              </w:rPr>
              <w:t xml:space="preserve">Note: If Practicum is less than 4.75 hours, student must make up one hour in another practicum. </w:t>
            </w:r>
          </w:p>
          <w:p w:rsidR="00906DD9" w:rsidRPr="004672D9" w:rsidRDefault="00906DD9" w:rsidP="004672D9">
            <w:pPr>
              <w:rPr>
                <w:rFonts w:ascii="Times New Roman" w:hAnsi="Times New Roman"/>
                <w:i/>
                <w:color w:val="auto"/>
              </w:rPr>
            </w:pPr>
          </w:p>
        </w:tc>
      </w:tr>
      <w:tr w:rsidR="00BC2943" w:rsidRPr="00B24A6B" w:rsidTr="00E60EE4">
        <w:trPr>
          <w:tblHeader/>
        </w:trPr>
        <w:tc>
          <w:tcPr>
            <w:tcW w:w="1188" w:type="dxa"/>
            <w:shd w:val="clear" w:color="auto" w:fill="31849B" w:themeFill="accent5" w:themeFillShade="BF"/>
            <w:vAlign w:val="center"/>
          </w:tcPr>
          <w:p w:rsidR="00BC2943" w:rsidRPr="00E60EE4" w:rsidRDefault="00BC2943" w:rsidP="00E60EE4">
            <w:pPr>
              <w:jc w:val="center"/>
              <w:rPr>
                <w:b/>
                <w:color w:val="FFFFFF" w:themeColor="background1"/>
              </w:rPr>
            </w:pPr>
            <w:r w:rsidRPr="00E60EE4">
              <w:rPr>
                <w:b/>
                <w:color w:val="FFFFFF" w:themeColor="background1"/>
              </w:rPr>
              <w:t>Minutes</w:t>
            </w:r>
          </w:p>
        </w:tc>
        <w:tc>
          <w:tcPr>
            <w:tcW w:w="1980" w:type="dxa"/>
            <w:shd w:val="clear" w:color="auto" w:fill="31849B" w:themeFill="accent5" w:themeFillShade="BF"/>
            <w:vAlign w:val="center"/>
          </w:tcPr>
          <w:p w:rsidR="00BC2943" w:rsidRPr="00E60EE4" w:rsidRDefault="00BC2943" w:rsidP="00E60EE4">
            <w:pPr>
              <w:jc w:val="center"/>
              <w:rPr>
                <w:b/>
                <w:color w:val="FFFFFF" w:themeColor="background1"/>
              </w:rPr>
            </w:pPr>
            <w:proofErr w:type="spellStart"/>
            <w:r w:rsidRPr="00E60EE4">
              <w:rPr>
                <w:b/>
                <w:color w:val="FFFFFF" w:themeColor="background1"/>
              </w:rPr>
              <w:t>Accum</w:t>
            </w:r>
            <w:proofErr w:type="spellEnd"/>
          </w:p>
        </w:tc>
        <w:tc>
          <w:tcPr>
            <w:tcW w:w="6408" w:type="dxa"/>
            <w:shd w:val="clear" w:color="auto" w:fill="31849B" w:themeFill="accent5" w:themeFillShade="BF"/>
            <w:vAlign w:val="center"/>
          </w:tcPr>
          <w:p w:rsidR="00BC2943" w:rsidRPr="00E60EE4" w:rsidRDefault="00BC2943" w:rsidP="00E60EE4">
            <w:pPr>
              <w:jc w:val="center"/>
              <w:rPr>
                <w:b/>
                <w:color w:val="FFFFFF" w:themeColor="background1"/>
              </w:rPr>
            </w:pPr>
            <w:r w:rsidRPr="00E60EE4">
              <w:rPr>
                <w:b/>
                <w:color w:val="FFFFFF" w:themeColor="background1"/>
              </w:rPr>
              <w:t>Description</w:t>
            </w:r>
          </w:p>
        </w:tc>
      </w:tr>
      <w:tr w:rsidR="00BC2943" w:rsidTr="00E60EE4">
        <w:tc>
          <w:tcPr>
            <w:tcW w:w="1188" w:type="dxa"/>
            <w:vAlign w:val="center"/>
          </w:tcPr>
          <w:p w:rsidR="00BC2943" w:rsidRDefault="00BC2943" w:rsidP="00E60EE4">
            <w:pPr>
              <w:jc w:val="center"/>
            </w:pPr>
            <w:r>
              <w:t>7</w:t>
            </w:r>
          </w:p>
        </w:tc>
        <w:tc>
          <w:tcPr>
            <w:tcW w:w="1980" w:type="dxa"/>
            <w:vAlign w:val="center"/>
          </w:tcPr>
          <w:p w:rsidR="00BC2943" w:rsidRPr="00E60EE4" w:rsidRDefault="00BC2943" w:rsidP="00E60EE4">
            <w:pPr>
              <w:jc w:val="center"/>
              <w:rPr>
                <w:rFonts w:cs="Arial"/>
              </w:rPr>
            </w:pPr>
            <w:r w:rsidRPr="00E60EE4">
              <w:rPr>
                <w:rFonts w:cs="Arial"/>
              </w:rPr>
              <w:t>0:00 - 0:07</w:t>
            </w:r>
          </w:p>
        </w:tc>
        <w:tc>
          <w:tcPr>
            <w:tcW w:w="6408" w:type="dxa"/>
            <w:vAlign w:val="center"/>
          </w:tcPr>
          <w:p w:rsidR="00BC2943" w:rsidRDefault="00BC2943" w:rsidP="000739A4">
            <w:r>
              <w:t>Brief Introduction and Overview</w:t>
            </w:r>
          </w:p>
        </w:tc>
      </w:tr>
      <w:tr w:rsidR="00BC2943" w:rsidTr="00E60EE4">
        <w:tc>
          <w:tcPr>
            <w:tcW w:w="1188" w:type="dxa"/>
            <w:shd w:val="clear" w:color="auto" w:fill="FDE9D9" w:themeFill="accent6" w:themeFillTint="33"/>
            <w:vAlign w:val="center"/>
          </w:tcPr>
          <w:p w:rsidR="00BC2943" w:rsidRDefault="00BC2943" w:rsidP="00E60EE4">
            <w:pPr>
              <w:jc w:val="center"/>
            </w:pPr>
            <w:r>
              <w:t>30</w:t>
            </w:r>
          </w:p>
        </w:tc>
        <w:tc>
          <w:tcPr>
            <w:tcW w:w="1980" w:type="dxa"/>
            <w:shd w:val="clear" w:color="auto" w:fill="FDE9D9" w:themeFill="accent6" w:themeFillTint="33"/>
            <w:vAlign w:val="center"/>
          </w:tcPr>
          <w:p w:rsidR="00BC2943" w:rsidRPr="00E60EE4" w:rsidRDefault="00BC2943" w:rsidP="00E60EE4">
            <w:pPr>
              <w:jc w:val="center"/>
              <w:rPr>
                <w:rFonts w:cs="Arial"/>
              </w:rPr>
            </w:pPr>
            <w:r w:rsidRPr="00E60EE4">
              <w:rPr>
                <w:rFonts w:cs="Arial"/>
              </w:rPr>
              <w:t>0:07 - 0:37</w:t>
            </w:r>
          </w:p>
        </w:tc>
        <w:tc>
          <w:tcPr>
            <w:tcW w:w="6408" w:type="dxa"/>
            <w:shd w:val="clear" w:color="auto" w:fill="FDE9D9" w:themeFill="accent6" w:themeFillTint="33"/>
            <w:vAlign w:val="center"/>
          </w:tcPr>
          <w:p w:rsidR="00BC2943" w:rsidRDefault="00BC2943" w:rsidP="000739A4">
            <w:r>
              <w:t>Coaching Session 1</w:t>
            </w:r>
          </w:p>
        </w:tc>
      </w:tr>
      <w:tr w:rsidR="00BC2943" w:rsidTr="00E60EE4">
        <w:tc>
          <w:tcPr>
            <w:tcW w:w="1188" w:type="dxa"/>
            <w:shd w:val="clear" w:color="auto" w:fill="DAEEF3" w:themeFill="accent5" w:themeFillTint="33"/>
            <w:vAlign w:val="center"/>
          </w:tcPr>
          <w:p w:rsidR="00BC2943" w:rsidRDefault="00BC2943" w:rsidP="00E60EE4">
            <w:pPr>
              <w:jc w:val="center"/>
            </w:pPr>
            <w:r>
              <w:t>40</w:t>
            </w:r>
          </w:p>
          <w:p w:rsidR="00BC2943" w:rsidRDefault="00BC2943" w:rsidP="00E60EE4">
            <w:pPr>
              <w:jc w:val="center"/>
            </w:pPr>
          </w:p>
        </w:tc>
        <w:tc>
          <w:tcPr>
            <w:tcW w:w="1980" w:type="dxa"/>
            <w:shd w:val="clear" w:color="auto" w:fill="DAEEF3" w:themeFill="accent5" w:themeFillTint="33"/>
            <w:vAlign w:val="center"/>
          </w:tcPr>
          <w:p w:rsidR="00BC2943" w:rsidRPr="00E60EE4" w:rsidRDefault="00BC2943" w:rsidP="00E60EE4">
            <w:pPr>
              <w:jc w:val="center"/>
              <w:rPr>
                <w:rFonts w:cs="Arial"/>
              </w:rPr>
            </w:pPr>
            <w:r w:rsidRPr="00E60EE4">
              <w:rPr>
                <w:rFonts w:cs="Arial"/>
              </w:rPr>
              <w:t>0:37 - 1:</w:t>
            </w:r>
            <w:r w:rsidR="00177D6F" w:rsidRPr="00E60EE4">
              <w:rPr>
                <w:rFonts w:cs="Arial"/>
              </w:rPr>
              <w:t>17</w:t>
            </w:r>
          </w:p>
        </w:tc>
        <w:tc>
          <w:tcPr>
            <w:tcW w:w="6408" w:type="dxa"/>
            <w:shd w:val="clear" w:color="auto" w:fill="DAEEF3" w:themeFill="accent5" w:themeFillTint="33"/>
            <w:vAlign w:val="center"/>
          </w:tcPr>
          <w:p w:rsidR="00BC2943" w:rsidRDefault="00BC2943" w:rsidP="000739A4">
            <w:r>
              <w:t>Coaching Session 1 debrief and verbal preliminary assessment</w:t>
            </w:r>
          </w:p>
        </w:tc>
      </w:tr>
      <w:tr w:rsidR="00BC2943" w:rsidRPr="00B96F84" w:rsidTr="00E60EE4">
        <w:tc>
          <w:tcPr>
            <w:tcW w:w="1188" w:type="dxa"/>
            <w:shd w:val="clear" w:color="auto" w:fill="FFFFFF" w:themeFill="background1"/>
            <w:vAlign w:val="center"/>
          </w:tcPr>
          <w:p w:rsidR="00BC2943" w:rsidRPr="00E60EE4" w:rsidRDefault="00BC2943" w:rsidP="00E60EE4">
            <w:pPr>
              <w:jc w:val="center"/>
              <w:rPr>
                <w:color w:val="auto"/>
              </w:rPr>
            </w:pPr>
          </w:p>
        </w:tc>
        <w:tc>
          <w:tcPr>
            <w:tcW w:w="1980" w:type="dxa"/>
            <w:shd w:val="clear" w:color="auto" w:fill="FFFFFF" w:themeFill="background1"/>
            <w:vAlign w:val="center"/>
          </w:tcPr>
          <w:p w:rsidR="00BC2943" w:rsidRPr="00E60EE4" w:rsidRDefault="00BC2943" w:rsidP="00E60EE4">
            <w:pPr>
              <w:jc w:val="center"/>
              <w:rPr>
                <w:color w:val="auto"/>
              </w:rPr>
            </w:pPr>
          </w:p>
        </w:tc>
        <w:tc>
          <w:tcPr>
            <w:tcW w:w="6408" w:type="dxa"/>
            <w:shd w:val="clear" w:color="auto" w:fill="FFFFFF" w:themeFill="background1"/>
            <w:vAlign w:val="center"/>
          </w:tcPr>
          <w:p w:rsidR="00BC2943" w:rsidRPr="00E60EE4" w:rsidRDefault="00BC2943" w:rsidP="00E60EE4">
            <w:pPr>
              <w:jc w:val="center"/>
              <w:rPr>
                <w:color w:val="auto"/>
              </w:rPr>
            </w:pPr>
            <w:r w:rsidRPr="00E60EE4">
              <w:rPr>
                <w:color w:val="auto"/>
              </w:rPr>
              <w:t>1st set of Attendance Codes</w:t>
            </w:r>
          </w:p>
        </w:tc>
      </w:tr>
      <w:tr w:rsidR="00BC2943" w:rsidRPr="008E56E8" w:rsidTr="00E60EE4">
        <w:tc>
          <w:tcPr>
            <w:tcW w:w="1188" w:type="dxa"/>
            <w:vAlign w:val="center"/>
          </w:tcPr>
          <w:p w:rsidR="00BC2943" w:rsidRPr="00E60EE4" w:rsidRDefault="00BC2943" w:rsidP="00E60EE4">
            <w:pPr>
              <w:jc w:val="center"/>
              <w:rPr>
                <w:i/>
              </w:rPr>
            </w:pPr>
            <w:r w:rsidRPr="00E60EE4">
              <w:rPr>
                <w:i/>
              </w:rPr>
              <w:t>3</w:t>
            </w:r>
          </w:p>
        </w:tc>
        <w:tc>
          <w:tcPr>
            <w:tcW w:w="1980" w:type="dxa"/>
            <w:vAlign w:val="center"/>
          </w:tcPr>
          <w:p w:rsidR="00BC2943" w:rsidRPr="00E60EE4" w:rsidRDefault="00BC2943" w:rsidP="00E60EE4">
            <w:pPr>
              <w:jc w:val="center"/>
              <w:rPr>
                <w:rFonts w:cs="Arial"/>
                <w:iCs/>
              </w:rPr>
            </w:pPr>
            <w:r w:rsidRPr="00E60EE4">
              <w:rPr>
                <w:rFonts w:cs="Arial"/>
                <w:iCs/>
              </w:rPr>
              <w:t>1:</w:t>
            </w:r>
            <w:r w:rsidR="00177D6F" w:rsidRPr="00E60EE4">
              <w:rPr>
                <w:rFonts w:cs="Arial"/>
                <w:iCs/>
              </w:rPr>
              <w:t>17</w:t>
            </w:r>
            <w:r w:rsidRPr="00E60EE4">
              <w:rPr>
                <w:rFonts w:cs="Arial"/>
                <w:iCs/>
              </w:rPr>
              <w:t xml:space="preserve"> - 1:</w:t>
            </w:r>
            <w:r w:rsidR="00177D6F" w:rsidRPr="00E60EE4">
              <w:rPr>
                <w:rFonts w:cs="Arial"/>
                <w:iCs/>
              </w:rPr>
              <w:t>20</w:t>
            </w:r>
          </w:p>
        </w:tc>
        <w:tc>
          <w:tcPr>
            <w:tcW w:w="6408" w:type="dxa"/>
            <w:vAlign w:val="center"/>
          </w:tcPr>
          <w:p w:rsidR="00BC2943" w:rsidRPr="00E60EE4" w:rsidRDefault="00BC2943" w:rsidP="00E60EE4">
            <w:pPr>
              <w:jc w:val="center"/>
              <w:rPr>
                <w:i/>
              </w:rPr>
            </w:pPr>
            <w:r w:rsidRPr="00E60EE4">
              <w:rPr>
                <w:i/>
              </w:rPr>
              <w:t>Break</w:t>
            </w:r>
          </w:p>
        </w:tc>
      </w:tr>
      <w:tr w:rsidR="00BC2943" w:rsidTr="00E60EE4">
        <w:tc>
          <w:tcPr>
            <w:tcW w:w="1188" w:type="dxa"/>
            <w:shd w:val="clear" w:color="auto" w:fill="FDE9D9" w:themeFill="accent6" w:themeFillTint="33"/>
            <w:vAlign w:val="center"/>
          </w:tcPr>
          <w:p w:rsidR="00BC2943" w:rsidRDefault="00BC2943" w:rsidP="00E60EE4">
            <w:pPr>
              <w:jc w:val="center"/>
            </w:pPr>
            <w:r>
              <w:t>30</w:t>
            </w:r>
          </w:p>
        </w:tc>
        <w:tc>
          <w:tcPr>
            <w:tcW w:w="1980" w:type="dxa"/>
            <w:shd w:val="clear" w:color="auto" w:fill="FDE9D9" w:themeFill="accent6" w:themeFillTint="33"/>
            <w:vAlign w:val="center"/>
          </w:tcPr>
          <w:p w:rsidR="00BC2943" w:rsidRPr="00E60EE4" w:rsidRDefault="00BC2943" w:rsidP="00E60EE4">
            <w:pPr>
              <w:jc w:val="center"/>
              <w:rPr>
                <w:rFonts w:cs="Arial"/>
              </w:rPr>
            </w:pPr>
            <w:r w:rsidRPr="00E60EE4">
              <w:rPr>
                <w:rFonts w:cs="Arial"/>
              </w:rPr>
              <w:t>1:</w:t>
            </w:r>
            <w:r w:rsidR="00177D6F" w:rsidRPr="00E60EE4">
              <w:rPr>
                <w:rFonts w:cs="Arial"/>
              </w:rPr>
              <w:t>20</w:t>
            </w:r>
            <w:r w:rsidRPr="00E60EE4">
              <w:rPr>
                <w:rFonts w:cs="Arial"/>
              </w:rPr>
              <w:t xml:space="preserve"> - 1:</w:t>
            </w:r>
            <w:r w:rsidR="00177D6F" w:rsidRPr="00E60EE4">
              <w:rPr>
                <w:rFonts w:cs="Arial"/>
              </w:rPr>
              <w:t>50</w:t>
            </w:r>
          </w:p>
        </w:tc>
        <w:tc>
          <w:tcPr>
            <w:tcW w:w="6408" w:type="dxa"/>
            <w:shd w:val="clear" w:color="auto" w:fill="FDE9D9" w:themeFill="accent6" w:themeFillTint="33"/>
            <w:vAlign w:val="center"/>
          </w:tcPr>
          <w:p w:rsidR="00BC2943" w:rsidRDefault="00BC2943" w:rsidP="000739A4">
            <w:r>
              <w:t>Coaching Session 2</w:t>
            </w:r>
          </w:p>
        </w:tc>
      </w:tr>
      <w:tr w:rsidR="00BC2943" w:rsidTr="00E60EE4">
        <w:tc>
          <w:tcPr>
            <w:tcW w:w="1188" w:type="dxa"/>
            <w:shd w:val="clear" w:color="auto" w:fill="DAEEF3" w:themeFill="accent5" w:themeFillTint="33"/>
            <w:vAlign w:val="center"/>
          </w:tcPr>
          <w:p w:rsidR="00BC2943" w:rsidRDefault="00BC2943" w:rsidP="00E60EE4">
            <w:pPr>
              <w:jc w:val="center"/>
            </w:pPr>
            <w:r>
              <w:t>40</w:t>
            </w:r>
          </w:p>
        </w:tc>
        <w:tc>
          <w:tcPr>
            <w:tcW w:w="1980" w:type="dxa"/>
            <w:shd w:val="clear" w:color="auto" w:fill="DAEEF3" w:themeFill="accent5" w:themeFillTint="33"/>
            <w:vAlign w:val="center"/>
          </w:tcPr>
          <w:p w:rsidR="00BC2943" w:rsidRPr="00E60EE4" w:rsidRDefault="00BC2943" w:rsidP="00E60EE4">
            <w:pPr>
              <w:jc w:val="center"/>
              <w:rPr>
                <w:rFonts w:cs="Arial"/>
              </w:rPr>
            </w:pPr>
            <w:r w:rsidRPr="00E60EE4">
              <w:rPr>
                <w:rFonts w:cs="Arial"/>
              </w:rPr>
              <w:t>1:</w:t>
            </w:r>
            <w:r w:rsidR="00177D6F" w:rsidRPr="00E60EE4">
              <w:rPr>
                <w:rFonts w:cs="Arial"/>
              </w:rPr>
              <w:t>50</w:t>
            </w:r>
            <w:r w:rsidRPr="00E60EE4">
              <w:rPr>
                <w:rFonts w:cs="Arial"/>
              </w:rPr>
              <w:t xml:space="preserve"> - 2:</w:t>
            </w:r>
            <w:r w:rsidR="00177D6F" w:rsidRPr="00E60EE4">
              <w:rPr>
                <w:rFonts w:cs="Arial"/>
              </w:rPr>
              <w:t>30</w:t>
            </w:r>
          </w:p>
        </w:tc>
        <w:tc>
          <w:tcPr>
            <w:tcW w:w="6408" w:type="dxa"/>
            <w:shd w:val="clear" w:color="auto" w:fill="DAEEF3" w:themeFill="accent5" w:themeFillTint="33"/>
            <w:vAlign w:val="center"/>
          </w:tcPr>
          <w:p w:rsidR="00BC2943" w:rsidRDefault="00BC2943" w:rsidP="000739A4">
            <w:r>
              <w:t>Coaching Session 2 debrief and verbal preliminary assessment</w:t>
            </w:r>
          </w:p>
        </w:tc>
      </w:tr>
      <w:tr w:rsidR="00BC2943" w:rsidRPr="00B96F84" w:rsidTr="00E60EE4">
        <w:tc>
          <w:tcPr>
            <w:tcW w:w="1188" w:type="dxa"/>
            <w:shd w:val="clear" w:color="auto" w:fill="auto"/>
            <w:vAlign w:val="center"/>
          </w:tcPr>
          <w:p w:rsidR="00BC2943" w:rsidRPr="00E60EE4" w:rsidRDefault="00BC2943" w:rsidP="00E60EE4">
            <w:pPr>
              <w:jc w:val="center"/>
              <w:rPr>
                <w:color w:val="auto"/>
              </w:rPr>
            </w:pPr>
          </w:p>
        </w:tc>
        <w:tc>
          <w:tcPr>
            <w:tcW w:w="1980" w:type="dxa"/>
            <w:vAlign w:val="center"/>
          </w:tcPr>
          <w:p w:rsidR="00BC2943" w:rsidRPr="00E60EE4" w:rsidRDefault="00BC2943" w:rsidP="00E60EE4">
            <w:pPr>
              <w:jc w:val="center"/>
              <w:rPr>
                <w:color w:val="auto"/>
              </w:rPr>
            </w:pPr>
          </w:p>
        </w:tc>
        <w:tc>
          <w:tcPr>
            <w:tcW w:w="6408" w:type="dxa"/>
            <w:shd w:val="clear" w:color="auto" w:fill="auto"/>
            <w:vAlign w:val="center"/>
          </w:tcPr>
          <w:p w:rsidR="00BC2943" w:rsidRPr="00E60EE4" w:rsidRDefault="00BC2943" w:rsidP="00E60EE4">
            <w:pPr>
              <w:jc w:val="center"/>
              <w:rPr>
                <w:color w:val="auto"/>
              </w:rPr>
            </w:pPr>
            <w:r w:rsidRPr="00E60EE4">
              <w:rPr>
                <w:color w:val="auto"/>
              </w:rPr>
              <w:t>2nd set of Attendance Codes</w:t>
            </w:r>
          </w:p>
        </w:tc>
      </w:tr>
      <w:tr w:rsidR="00BC2943" w:rsidRPr="008E56E8" w:rsidTr="00E60EE4">
        <w:tc>
          <w:tcPr>
            <w:tcW w:w="1188" w:type="dxa"/>
            <w:vAlign w:val="center"/>
          </w:tcPr>
          <w:p w:rsidR="00BC2943" w:rsidRPr="00E60EE4" w:rsidRDefault="00BC2943" w:rsidP="00E60EE4">
            <w:pPr>
              <w:jc w:val="center"/>
              <w:rPr>
                <w:i/>
              </w:rPr>
            </w:pPr>
            <w:r w:rsidRPr="00E60EE4">
              <w:rPr>
                <w:i/>
              </w:rPr>
              <w:t>3</w:t>
            </w:r>
          </w:p>
        </w:tc>
        <w:tc>
          <w:tcPr>
            <w:tcW w:w="1980" w:type="dxa"/>
            <w:vAlign w:val="center"/>
          </w:tcPr>
          <w:p w:rsidR="00BC2943" w:rsidRPr="00E60EE4" w:rsidRDefault="00BC2943" w:rsidP="00E60EE4">
            <w:pPr>
              <w:jc w:val="center"/>
              <w:rPr>
                <w:rFonts w:cs="Arial"/>
                <w:iCs/>
              </w:rPr>
            </w:pPr>
            <w:r w:rsidRPr="00E60EE4">
              <w:rPr>
                <w:rFonts w:cs="Arial"/>
                <w:iCs/>
              </w:rPr>
              <w:t>2:</w:t>
            </w:r>
            <w:r w:rsidR="00177D6F" w:rsidRPr="00E60EE4">
              <w:rPr>
                <w:rFonts w:cs="Arial"/>
                <w:iCs/>
              </w:rPr>
              <w:t>30</w:t>
            </w:r>
            <w:r w:rsidRPr="00E60EE4">
              <w:rPr>
                <w:rFonts w:cs="Arial"/>
                <w:iCs/>
              </w:rPr>
              <w:t xml:space="preserve"> - 2:</w:t>
            </w:r>
            <w:r w:rsidR="00177D6F" w:rsidRPr="00E60EE4">
              <w:rPr>
                <w:rFonts w:cs="Arial"/>
                <w:iCs/>
              </w:rPr>
              <w:t>33</w:t>
            </w:r>
          </w:p>
        </w:tc>
        <w:tc>
          <w:tcPr>
            <w:tcW w:w="6408" w:type="dxa"/>
            <w:vAlign w:val="center"/>
          </w:tcPr>
          <w:p w:rsidR="00BC2943" w:rsidRPr="00E60EE4" w:rsidRDefault="00BC2943" w:rsidP="00E60EE4">
            <w:pPr>
              <w:jc w:val="center"/>
              <w:rPr>
                <w:i/>
              </w:rPr>
            </w:pPr>
            <w:r w:rsidRPr="00E60EE4">
              <w:rPr>
                <w:i/>
              </w:rPr>
              <w:t>Break</w:t>
            </w:r>
          </w:p>
        </w:tc>
      </w:tr>
      <w:tr w:rsidR="00BC2943" w:rsidTr="00E60EE4">
        <w:tc>
          <w:tcPr>
            <w:tcW w:w="1188" w:type="dxa"/>
            <w:shd w:val="clear" w:color="auto" w:fill="FDE9D9" w:themeFill="accent6" w:themeFillTint="33"/>
            <w:vAlign w:val="center"/>
          </w:tcPr>
          <w:p w:rsidR="00BC2943" w:rsidRDefault="00BC2943" w:rsidP="00E60EE4">
            <w:pPr>
              <w:jc w:val="center"/>
            </w:pPr>
            <w:r>
              <w:t>30</w:t>
            </w:r>
          </w:p>
        </w:tc>
        <w:tc>
          <w:tcPr>
            <w:tcW w:w="1980" w:type="dxa"/>
            <w:shd w:val="clear" w:color="auto" w:fill="FDE9D9" w:themeFill="accent6" w:themeFillTint="33"/>
            <w:vAlign w:val="center"/>
          </w:tcPr>
          <w:p w:rsidR="00BC2943" w:rsidRPr="00E60EE4" w:rsidRDefault="00BC2943" w:rsidP="00E60EE4">
            <w:pPr>
              <w:jc w:val="center"/>
              <w:rPr>
                <w:rFonts w:cs="Arial"/>
              </w:rPr>
            </w:pPr>
            <w:r w:rsidRPr="00E60EE4">
              <w:rPr>
                <w:rFonts w:cs="Arial"/>
              </w:rPr>
              <w:t>2:</w:t>
            </w:r>
            <w:r w:rsidR="00177D6F" w:rsidRPr="00E60EE4">
              <w:rPr>
                <w:rFonts w:cs="Arial"/>
              </w:rPr>
              <w:t>33</w:t>
            </w:r>
            <w:r w:rsidRPr="00E60EE4">
              <w:rPr>
                <w:rFonts w:cs="Arial"/>
              </w:rPr>
              <w:t xml:space="preserve"> </w:t>
            </w:r>
            <w:r w:rsidR="00177D6F" w:rsidRPr="00E60EE4">
              <w:rPr>
                <w:rFonts w:cs="Arial"/>
              </w:rPr>
              <w:t>–</w:t>
            </w:r>
            <w:r w:rsidRPr="00E60EE4">
              <w:rPr>
                <w:rFonts w:cs="Arial"/>
              </w:rPr>
              <w:t xml:space="preserve"> </w:t>
            </w:r>
            <w:r w:rsidR="00177D6F" w:rsidRPr="00E60EE4">
              <w:rPr>
                <w:rFonts w:cs="Arial"/>
              </w:rPr>
              <w:t>3:03</w:t>
            </w:r>
          </w:p>
        </w:tc>
        <w:tc>
          <w:tcPr>
            <w:tcW w:w="6408" w:type="dxa"/>
            <w:shd w:val="clear" w:color="auto" w:fill="FDE9D9" w:themeFill="accent6" w:themeFillTint="33"/>
            <w:vAlign w:val="center"/>
          </w:tcPr>
          <w:p w:rsidR="00BC2943" w:rsidRDefault="00BC2943" w:rsidP="000739A4">
            <w:r>
              <w:t>Coaching Session 3</w:t>
            </w:r>
          </w:p>
        </w:tc>
      </w:tr>
      <w:tr w:rsidR="00BC2943" w:rsidTr="00E60EE4">
        <w:tc>
          <w:tcPr>
            <w:tcW w:w="1188" w:type="dxa"/>
            <w:shd w:val="clear" w:color="auto" w:fill="DAEEF3" w:themeFill="accent5" w:themeFillTint="33"/>
            <w:vAlign w:val="center"/>
          </w:tcPr>
          <w:p w:rsidR="00BC2943" w:rsidRDefault="00BC2943" w:rsidP="00E60EE4">
            <w:pPr>
              <w:jc w:val="center"/>
            </w:pPr>
            <w:r>
              <w:t>40</w:t>
            </w:r>
          </w:p>
        </w:tc>
        <w:tc>
          <w:tcPr>
            <w:tcW w:w="1980" w:type="dxa"/>
            <w:shd w:val="clear" w:color="auto" w:fill="DAEEF3" w:themeFill="accent5" w:themeFillTint="33"/>
            <w:vAlign w:val="center"/>
          </w:tcPr>
          <w:p w:rsidR="00BC2943" w:rsidRPr="00E60EE4" w:rsidRDefault="00177D6F" w:rsidP="00E60EE4">
            <w:pPr>
              <w:jc w:val="center"/>
              <w:rPr>
                <w:rFonts w:cs="Arial"/>
              </w:rPr>
            </w:pPr>
            <w:r w:rsidRPr="00E60EE4">
              <w:rPr>
                <w:rFonts w:cs="Arial"/>
              </w:rPr>
              <w:t>3:03</w:t>
            </w:r>
            <w:r w:rsidR="00BC2943" w:rsidRPr="00E60EE4">
              <w:rPr>
                <w:rFonts w:cs="Arial"/>
              </w:rPr>
              <w:t xml:space="preserve"> </w:t>
            </w:r>
            <w:r w:rsidRPr="00E60EE4">
              <w:rPr>
                <w:rFonts w:cs="Arial"/>
              </w:rPr>
              <w:t>–</w:t>
            </w:r>
            <w:r w:rsidR="00BC2943" w:rsidRPr="00E60EE4">
              <w:rPr>
                <w:rFonts w:cs="Arial"/>
              </w:rPr>
              <w:t xml:space="preserve"> </w:t>
            </w:r>
            <w:r w:rsidRPr="00E60EE4">
              <w:rPr>
                <w:rFonts w:cs="Arial"/>
              </w:rPr>
              <w:t>3:43</w:t>
            </w:r>
          </w:p>
        </w:tc>
        <w:tc>
          <w:tcPr>
            <w:tcW w:w="6408" w:type="dxa"/>
            <w:shd w:val="clear" w:color="auto" w:fill="DAEEF3" w:themeFill="accent5" w:themeFillTint="33"/>
            <w:vAlign w:val="center"/>
          </w:tcPr>
          <w:p w:rsidR="00BC2943" w:rsidRDefault="00BC2943" w:rsidP="000739A4">
            <w:r>
              <w:t>Coaching Session 3 debrief and verbal preliminary assessment</w:t>
            </w:r>
          </w:p>
        </w:tc>
      </w:tr>
      <w:tr w:rsidR="00BC2943" w:rsidRPr="00B96F84" w:rsidTr="00E60EE4">
        <w:tc>
          <w:tcPr>
            <w:tcW w:w="1188" w:type="dxa"/>
            <w:shd w:val="clear" w:color="auto" w:fill="auto"/>
            <w:vAlign w:val="center"/>
          </w:tcPr>
          <w:p w:rsidR="00BC2943" w:rsidRPr="00E60EE4" w:rsidRDefault="00BC2943" w:rsidP="00E60EE4">
            <w:pPr>
              <w:jc w:val="center"/>
              <w:rPr>
                <w:color w:val="auto"/>
              </w:rPr>
            </w:pPr>
          </w:p>
        </w:tc>
        <w:tc>
          <w:tcPr>
            <w:tcW w:w="1980" w:type="dxa"/>
            <w:vAlign w:val="center"/>
          </w:tcPr>
          <w:p w:rsidR="00BC2943" w:rsidRPr="00E60EE4" w:rsidRDefault="00BC2943" w:rsidP="00E60EE4">
            <w:pPr>
              <w:jc w:val="center"/>
              <w:rPr>
                <w:color w:val="auto"/>
              </w:rPr>
            </w:pPr>
          </w:p>
        </w:tc>
        <w:tc>
          <w:tcPr>
            <w:tcW w:w="6408" w:type="dxa"/>
            <w:shd w:val="clear" w:color="auto" w:fill="auto"/>
            <w:vAlign w:val="center"/>
          </w:tcPr>
          <w:p w:rsidR="00BC2943" w:rsidRPr="00E60EE4" w:rsidRDefault="00BC2943" w:rsidP="00E60EE4">
            <w:pPr>
              <w:jc w:val="center"/>
              <w:rPr>
                <w:color w:val="auto"/>
              </w:rPr>
            </w:pPr>
            <w:r w:rsidRPr="00E60EE4">
              <w:rPr>
                <w:color w:val="auto"/>
              </w:rPr>
              <w:t>3rd set of Attendance Codes</w:t>
            </w:r>
          </w:p>
        </w:tc>
      </w:tr>
      <w:tr w:rsidR="00BC2943" w:rsidRPr="008E56E8" w:rsidTr="00E60EE4">
        <w:tc>
          <w:tcPr>
            <w:tcW w:w="1188" w:type="dxa"/>
            <w:vAlign w:val="center"/>
          </w:tcPr>
          <w:p w:rsidR="00BC2943" w:rsidRPr="00E60EE4" w:rsidRDefault="00BC2943" w:rsidP="00E60EE4">
            <w:pPr>
              <w:jc w:val="center"/>
              <w:rPr>
                <w:i/>
              </w:rPr>
            </w:pPr>
            <w:r w:rsidRPr="00E60EE4">
              <w:rPr>
                <w:i/>
              </w:rPr>
              <w:t>3</w:t>
            </w:r>
          </w:p>
        </w:tc>
        <w:tc>
          <w:tcPr>
            <w:tcW w:w="1980" w:type="dxa"/>
            <w:vAlign w:val="center"/>
          </w:tcPr>
          <w:p w:rsidR="00BC2943" w:rsidRPr="00E60EE4" w:rsidRDefault="00177D6F" w:rsidP="00E60EE4">
            <w:pPr>
              <w:jc w:val="center"/>
              <w:rPr>
                <w:rFonts w:cs="Arial"/>
                <w:iCs/>
              </w:rPr>
            </w:pPr>
            <w:r w:rsidRPr="00E60EE4">
              <w:rPr>
                <w:rFonts w:cs="Arial"/>
                <w:iCs/>
              </w:rPr>
              <w:t>3:43 – 3:46</w:t>
            </w:r>
          </w:p>
        </w:tc>
        <w:tc>
          <w:tcPr>
            <w:tcW w:w="6408" w:type="dxa"/>
            <w:vAlign w:val="center"/>
          </w:tcPr>
          <w:p w:rsidR="00BC2943" w:rsidRPr="00E60EE4" w:rsidRDefault="00BC2943" w:rsidP="00E60EE4">
            <w:pPr>
              <w:jc w:val="center"/>
              <w:rPr>
                <w:i/>
              </w:rPr>
            </w:pPr>
            <w:r w:rsidRPr="00E60EE4">
              <w:rPr>
                <w:i/>
              </w:rPr>
              <w:t>Break</w:t>
            </w:r>
          </w:p>
        </w:tc>
      </w:tr>
      <w:tr w:rsidR="00BC2943" w:rsidTr="00E60EE4">
        <w:tc>
          <w:tcPr>
            <w:tcW w:w="1188" w:type="dxa"/>
            <w:shd w:val="clear" w:color="auto" w:fill="FDE9D9" w:themeFill="accent6" w:themeFillTint="33"/>
            <w:vAlign w:val="center"/>
          </w:tcPr>
          <w:p w:rsidR="00BC2943" w:rsidRDefault="00BC2943" w:rsidP="00E60EE4">
            <w:pPr>
              <w:jc w:val="center"/>
            </w:pPr>
            <w:r>
              <w:t>30</w:t>
            </w:r>
          </w:p>
        </w:tc>
        <w:tc>
          <w:tcPr>
            <w:tcW w:w="1980" w:type="dxa"/>
            <w:shd w:val="clear" w:color="auto" w:fill="FDE9D9" w:themeFill="accent6" w:themeFillTint="33"/>
            <w:vAlign w:val="center"/>
          </w:tcPr>
          <w:p w:rsidR="00BC2943" w:rsidRPr="00E60EE4" w:rsidRDefault="00177D6F" w:rsidP="00E60EE4">
            <w:pPr>
              <w:jc w:val="center"/>
              <w:rPr>
                <w:rFonts w:cs="Arial"/>
              </w:rPr>
            </w:pPr>
            <w:r w:rsidRPr="00E60EE4">
              <w:rPr>
                <w:rFonts w:cs="Arial"/>
              </w:rPr>
              <w:t>3</w:t>
            </w:r>
            <w:r w:rsidR="00BC2943" w:rsidRPr="00E60EE4">
              <w:rPr>
                <w:rFonts w:cs="Arial"/>
              </w:rPr>
              <w:t>:</w:t>
            </w:r>
            <w:r w:rsidRPr="00E60EE4">
              <w:rPr>
                <w:rFonts w:cs="Arial"/>
              </w:rPr>
              <w:t>46</w:t>
            </w:r>
            <w:r w:rsidR="00BC2943" w:rsidRPr="00E60EE4">
              <w:rPr>
                <w:rFonts w:cs="Arial"/>
              </w:rPr>
              <w:t xml:space="preserve"> - </w:t>
            </w:r>
            <w:r w:rsidRPr="00E60EE4">
              <w:rPr>
                <w:rFonts w:cs="Arial"/>
              </w:rPr>
              <w:t>4</w:t>
            </w:r>
            <w:r w:rsidR="00BC2943" w:rsidRPr="00E60EE4">
              <w:rPr>
                <w:rFonts w:cs="Arial"/>
              </w:rPr>
              <w:t>:</w:t>
            </w:r>
            <w:r w:rsidRPr="00E60EE4">
              <w:rPr>
                <w:rFonts w:cs="Arial"/>
              </w:rPr>
              <w:t>16</w:t>
            </w:r>
          </w:p>
        </w:tc>
        <w:tc>
          <w:tcPr>
            <w:tcW w:w="6408" w:type="dxa"/>
            <w:shd w:val="clear" w:color="auto" w:fill="FDE9D9" w:themeFill="accent6" w:themeFillTint="33"/>
            <w:vAlign w:val="center"/>
          </w:tcPr>
          <w:p w:rsidR="00BC2943" w:rsidRDefault="00BC2943" w:rsidP="000739A4">
            <w:r>
              <w:t>Coaching Session 4</w:t>
            </w:r>
          </w:p>
        </w:tc>
      </w:tr>
      <w:tr w:rsidR="00BC2943" w:rsidTr="00E60EE4">
        <w:tc>
          <w:tcPr>
            <w:tcW w:w="1188" w:type="dxa"/>
            <w:shd w:val="clear" w:color="auto" w:fill="DAEEF3" w:themeFill="accent5" w:themeFillTint="33"/>
            <w:vAlign w:val="center"/>
          </w:tcPr>
          <w:p w:rsidR="00BC2943" w:rsidRDefault="00BC2943" w:rsidP="00E60EE4">
            <w:pPr>
              <w:jc w:val="center"/>
            </w:pPr>
            <w:r>
              <w:t>40</w:t>
            </w:r>
          </w:p>
        </w:tc>
        <w:tc>
          <w:tcPr>
            <w:tcW w:w="1980" w:type="dxa"/>
            <w:shd w:val="clear" w:color="auto" w:fill="DAEEF3" w:themeFill="accent5" w:themeFillTint="33"/>
            <w:vAlign w:val="center"/>
          </w:tcPr>
          <w:p w:rsidR="00BC2943" w:rsidRPr="00E60EE4" w:rsidRDefault="00177D6F" w:rsidP="00E60EE4">
            <w:pPr>
              <w:jc w:val="center"/>
              <w:rPr>
                <w:rFonts w:cs="Arial"/>
              </w:rPr>
            </w:pPr>
            <w:r w:rsidRPr="00E60EE4">
              <w:rPr>
                <w:rFonts w:cs="Arial"/>
              </w:rPr>
              <w:t>4</w:t>
            </w:r>
            <w:r w:rsidR="00BC2943" w:rsidRPr="00E60EE4">
              <w:rPr>
                <w:rFonts w:cs="Arial"/>
              </w:rPr>
              <w:t>:</w:t>
            </w:r>
            <w:r w:rsidRPr="00E60EE4">
              <w:rPr>
                <w:rFonts w:cs="Arial"/>
              </w:rPr>
              <w:t>16</w:t>
            </w:r>
            <w:r w:rsidR="00BC2943" w:rsidRPr="00E60EE4">
              <w:rPr>
                <w:rFonts w:cs="Arial"/>
              </w:rPr>
              <w:t xml:space="preserve"> </w:t>
            </w:r>
            <w:r w:rsidRPr="00E60EE4">
              <w:rPr>
                <w:rFonts w:cs="Arial"/>
              </w:rPr>
              <w:t>–</w:t>
            </w:r>
            <w:r w:rsidR="00BC2943" w:rsidRPr="00E60EE4">
              <w:rPr>
                <w:rFonts w:cs="Arial"/>
              </w:rPr>
              <w:t xml:space="preserve"> </w:t>
            </w:r>
            <w:r w:rsidRPr="00E60EE4">
              <w:rPr>
                <w:rFonts w:cs="Arial"/>
              </w:rPr>
              <w:t>4:56</w:t>
            </w:r>
          </w:p>
        </w:tc>
        <w:tc>
          <w:tcPr>
            <w:tcW w:w="6408" w:type="dxa"/>
            <w:shd w:val="clear" w:color="auto" w:fill="DAEEF3" w:themeFill="accent5" w:themeFillTint="33"/>
            <w:vAlign w:val="center"/>
          </w:tcPr>
          <w:p w:rsidR="00BC2943" w:rsidRDefault="00BC2943" w:rsidP="000739A4">
            <w:r>
              <w:t>Coaching Session 4 debrief and verbal preliminary assessment</w:t>
            </w:r>
          </w:p>
        </w:tc>
      </w:tr>
      <w:tr w:rsidR="00BC2943" w:rsidTr="00E60EE4">
        <w:tc>
          <w:tcPr>
            <w:tcW w:w="1188" w:type="dxa"/>
            <w:shd w:val="clear" w:color="auto" w:fill="FFFFFF" w:themeFill="background1"/>
            <w:vAlign w:val="center"/>
          </w:tcPr>
          <w:p w:rsidR="00BC2943" w:rsidRDefault="00177D6F" w:rsidP="00E60EE4">
            <w:pPr>
              <w:jc w:val="center"/>
            </w:pPr>
            <w:r>
              <w:t>4</w:t>
            </w:r>
          </w:p>
        </w:tc>
        <w:tc>
          <w:tcPr>
            <w:tcW w:w="1980" w:type="dxa"/>
            <w:shd w:val="clear" w:color="auto" w:fill="FFFFFF" w:themeFill="background1"/>
            <w:vAlign w:val="center"/>
          </w:tcPr>
          <w:p w:rsidR="00BC2943" w:rsidRPr="00E60EE4" w:rsidRDefault="00BC2943" w:rsidP="00E60EE4">
            <w:pPr>
              <w:jc w:val="center"/>
              <w:rPr>
                <w:rFonts w:cs="Arial"/>
              </w:rPr>
            </w:pPr>
            <w:r w:rsidRPr="00E60EE4">
              <w:rPr>
                <w:rFonts w:cs="Arial"/>
              </w:rPr>
              <w:t>4:5</w:t>
            </w:r>
            <w:r w:rsidR="00177D6F" w:rsidRPr="00E60EE4">
              <w:rPr>
                <w:rFonts w:cs="Arial"/>
              </w:rPr>
              <w:t>6</w:t>
            </w:r>
            <w:r w:rsidRPr="00E60EE4">
              <w:rPr>
                <w:rFonts w:cs="Arial"/>
              </w:rPr>
              <w:t xml:space="preserve"> - 5:00</w:t>
            </w:r>
          </w:p>
        </w:tc>
        <w:tc>
          <w:tcPr>
            <w:tcW w:w="6408" w:type="dxa"/>
            <w:shd w:val="clear" w:color="auto" w:fill="FFFFFF" w:themeFill="background1"/>
            <w:vAlign w:val="center"/>
          </w:tcPr>
          <w:p w:rsidR="00BC2943" w:rsidRDefault="00BC2943" w:rsidP="00E60EE4">
            <w:pPr>
              <w:jc w:val="center"/>
            </w:pPr>
            <w:r>
              <w:t>Wrap Up</w:t>
            </w:r>
          </w:p>
        </w:tc>
      </w:tr>
      <w:tr w:rsidR="00BC2943" w:rsidRPr="00B96F84" w:rsidTr="00E60EE4">
        <w:tc>
          <w:tcPr>
            <w:tcW w:w="1188" w:type="dxa"/>
            <w:shd w:val="clear" w:color="auto" w:fill="FFFFFF" w:themeFill="background1"/>
            <w:vAlign w:val="center"/>
          </w:tcPr>
          <w:p w:rsidR="00BC2943" w:rsidRPr="00E60EE4" w:rsidRDefault="00BC2943" w:rsidP="00E60EE4">
            <w:pPr>
              <w:jc w:val="center"/>
              <w:rPr>
                <w:color w:val="auto"/>
              </w:rPr>
            </w:pPr>
          </w:p>
        </w:tc>
        <w:tc>
          <w:tcPr>
            <w:tcW w:w="1980" w:type="dxa"/>
            <w:shd w:val="clear" w:color="auto" w:fill="FFFFFF" w:themeFill="background1"/>
            <w:vAlign w:val="center"/>
          </w:tcPr>
          <w:p w:rsidR="00BC2943" w:rsidRPr="00E60EE4" w:rsidRDefault="00BC2943" w:rsidP="00E60EE4">
            <w:pPr>
              <w:jc w:val="center"/>
              <w:rPr>
                <w:color w:val="auto"/>
              </w:rPr>
            </w:pPr>
          </w:p>
        </w:tc>
        <w:tc>
          <w:tcPr>
            <w:tcW w:w="6408" w:type="dxa"/>
            <w:shd w:val="clear" w:color="auto" w:fill="FFFFFF" w:themeFill="background1"/>
            <w:vAlign w:val="center"/>
          </w:tcPr>
          <w:p w:rsidR="00BC2943" w:rsidRPr="00E60EE4" w:rsidRDefault="00BC2943" w:rsidP="00E60EE4">
            <w:pPr>
              <w:jc w:val="center"/>
              <w:rPr>
                <w:color w:val="auto"/>
              </w:rPr>
            </w:pPr>
            <w:r w:rsidRPr="00E60EE4">
              <w:rPr>
                <w:color w:val="auto"/>
              </w:rPr>
              <w:t>4th set of Attendance Codes</w:t>
            </w:r>
          </w:p>
        </w:tc>
      </w:tr>
    </w:tbl>
    <w:p w:rsidR="00CA13A5" w:rsidRDefault="00CA13A5" w:rsidP="008229E4"/>
    <w:p w:rsidR="00CD0B6F" w:rsidRDefault="00CD0B6F" w:rsidP="008229E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8"/>
        <w:gridCol w:w="1980"/>
        <w:gridCol w:w="6408"/>
      </w:tblGrid>
      <w:tr w:rsidR="007976C5" w:rsidRPr="00B24A6B" w:rsidTr="00E60EE4">
        <w:trPr>
          <w:tblHeader/>
        </w:trPr>
        <w:tc>
          <w:tcPr>
            <w:tcW w:w="9576" w:type="dxa"/>
            <w:gridSpan w:val="3"/>
            <w:shd w:val="clear" w:color="auto" w:fill="31849B" w:themeFill="accent5" w:themeFillShade="BF"/>
            <w:vAlign w:val="center"/>
          </w:tcPr>
          <w:p w:rsidR="007976C5" w:rsidRPr="00E60EE4" w:rsidRDefault="007976C5" w:rsidP="00E60EE4">
            <w:pPr>
              <w:jc w:val="center"/>
              <w:rPr>
                <w:b/>
                <w:color w:val="FFFFFF" w:themeColor="background1"/>
              </w:rPr>
            </w:pPr>
            <w:r w:rsidRPr="00E60EE4">
              <w:rPr>
                <w:b/>
                <w:i/>
                <w:color w:val="FFFFFF" w:themeColor="background1"/>
              </w:rPr>
              <w:t>Sample Three-Student Practicum (5 Hours)</w:t>
            </w:r>
          </w:p>
        </w:tc>
      </w:tr>
      <w:tr w:rsidR="007976C5" w:rsidRPr="00B24A6B" w:rsidTr="00E60EE4">
        <w:trPr>
          <w:tblHeader/>
        </w:trPr>
        <w:tc>
          <w:tcPr>
            <w:tcW w:w="1188" w:type="dxa"/>
            <w:shd w:val="clear" w:color="auto" w:fill="31849B" w:themeFill="accent5" w:themeFillShade="BF"/>
            <w:vAlign w:val="center"/>
          </w:tcPr>
          <w:p w:rsidR="007976C5" w:rsidRPr="00E60EE4" w:rsidRDefault="007976C5" w:rsidP="00E60EE4">
            <w:pPr>
              <w:jc w:val="center"/>
              <w:rPr>
                <w:b/>
                <w:color w:val="FFFFFF" w:themeColor="background1"/>
              </w:rPr>
            </w:pPr>
            <w:r w:rsidRPr="00E60EE4">
              <w:rPr>
                <w:b/>
                <w:color w:val="FFFFFF" w:themeColor="background1"/>
              </w:rPr>
              <w:t>Minutes</w:t>
            </w:r>
          </w:p>
        </w:tc>
        <w:tc>
          <w:tcPr>
            <w:tcW w:w="1980" w:type="dxa"/>
            <w:shd w:val="clear" w:color="auto" w:fill="31849B" w:themeFill="accent5" w:themeFillShade="BF"/>
            <w:vAlign w:val="center"/>
          </w:tcPr>
          <w:p w:rsidR="007976C5" w:rsidRPr="00E60EE4" w:rsidRDefault="007976C5" w:rsidP="00E60EE4">
            <w:pPr>
              <w:jc w:val="center"/>
              <w:rPr>
                <w:b/>
                <w:color w:val="FFFFFF" w:themeColor="background1"/>
              </w:rPr>
            </w:pPr>
            <w:proofErr w:type="spellStart"/>
            <w:r w:rsidRPr="00E60EE4">
              <w:rPr>
                <w:b/>
                <w:color w:val="FFFFFF" w:themeColor="background1"/>
              </w:rPr>
              <w:t>Accum</w:t>
            </w:r>
            <w:proofErr w:type="spellEnd"/>
          </w:p>
        </w:tc>
        <w:tc>
          <w:tcPr>
            <w:tcW w:w="6408" w:type="dxa"/>
            <w:shd w:val="clear" w:color="auto" w:fill="31849B" w:themeFill="accent5" w:themeFillShade="BF"/>
            <w:vAlign w:val="center"/>
          </w:tcPr>
          <w:p w:rsidR="007976C5" w:rsidRPr="00E60EE4" w:rsidRDefault="007976C5" w:rsidP="00E60EE4">
            <w:pPr>
              <w:jc w:val="center"/>
              <w:rPr>
                <w:b/>
                <w:color w:val="FFFFFF" w:themeColor="background1"/>
              </w:rPr>
            </w:pPr>
            <w:r w:rsidRPr="00E60EE4">
              <w:rPr>
                <w:b/>
                <w:color w:val="FFFFFF" w:themeColor="background1"/>
              </w:rPr>
              <w:t>Description</w:t>
            </w:r>
          </w:p>
        </w:tc>
      </w:tr>
      <w:tr w:rsidR="007976C5" w:rsidTr="00E60EE4">
        <w:tc>
          <w:tcPr>
            <w:tcW w:w="1188" w:type="dxa"/>
            <w:vAlign w:val="center"/>
          </w:tcPr>
          <w:p w:rsidR="007976C5" w:rsidRDefault="007976C5" w:rsidP="00E60EE4">
            <w:pPr>
              <w:jc w:val="center"/>
            </w:pPr>
            <w:r>
              <w:t>10</w:t>
            </w:r>
          </w:p>
        </w:tc>
        <w:tc>
          <w:tcPr>
            <w:tcW w:w="1980" w:type="dxa"/>
            <w:vAlign w:val="center"/>
          </w:tcPr>
          <w:p w:rsidR="007976C5" w:rsidRPr="00E60EE4" w:rsidRDefault="007976C5" w:rsidP="00E60EE4">
            <w:pPr>
              <w:jc w:val="center"/>
              <w:rPr>
                <w:rFonts w:cs="Arial"/>
              </w:rPr>
            </w:pPr>
            <w:r w:rsidRPr="00E60EE4">
              <w:rPr>
                <w:rFonts w:cs="Arial"/>
              </w:rPr>
              <w:t>0:00 - 0:</w:t>
            </w:r>
            <w:r w:rsidR="00A8284B" w:rsidRPr="00E60EE4">
              <w:rPr>
                <w:rFonts w:cs="Arial"/>
              </w:rPr>
              <w:t>10</w:t>
            </w:r>
          </w:p>
        </w:tc>
        <w:tc>
          <w:tcPr>
            <w:tcW w:w="6408" w:type="dxa"/>
            <w:vAlign w:val="center"/>
          </w:tcPr>
          <w:p w:rsidR="007976C5" w:rsidRDefault="007976C5" w:rsidP="00B82C4F">
            <w:r>
              <w:t>Brief Introduction and Overview</w:t>
            </w:r>
          </w:p>
        </w:tc>
      </w:tr>
      <w:tr w:rsidR="007976C5" w:rsidTr="00E60EE4">
        <w:tc>
          <w:tcPr>
            <w:tcW w:w="1188" w:type="dxa"/>
            <w:vAlign w:val="center"/>
          </w:tcPr>
          <w:p w:rsidR="007976C5" w:rsidRDefault="007976C5" w:rsidP="00E60EE4">
            <w:pPr>
              <w:jc w:val="center"/>
            </w:pPr>
            <w:r>
              <w:t>30</w:t>
            </w:r>
          </w:p>
        </w:tc>
        <w:tc>
          <w:tcPr>
            <w:tcW w:w="1980" w:type="dxa"/>
            <w:vAlign w:val="center"/>
          </w:tcPr>
          <w:p w:rsidR="007976C5" w:rsidRPr="00E60EE4" w:rsidRDefault="007976C5" w:rsidP="00E60EE4">
            <w:pPr>
              <w:jc w:val="center"/>
              <w:rPr>
                <w:rFonts w:cs="Arial"/>
              </w:rPr>
            </w:pPr>
            <w:r w:rsidRPr="00E60EE4">
              <w:rPr>
                <w:rFonts w:cs="Arial"/>
              </w:rPr>
              <w:t>0:</w:t>
            </w:r>
            <w:r w:rsidR="00A8284B" w:rsidRPr="00E60EE4">
              <w:rPr>
                <w:rFonts w:cs="Arial"/>
              </w:rPr>
              <w:t>10</w:t>
            </w:r>
            <w:r w:rsidRPr="00E60EE4">
              <w:rPr>
                <w:rFonts w:cs="Arial"/>
              </w:rPr>
              <w:t xml:space="preserve"> - 0:</w:t>
            </w:r>
            <w:r w:rsidR="00A8284B" w:rsidRPr="00E60EE4">
              <w:rPr>
                <w:rFonts w:cs="Arial"/>
              </w:rPr>
              <w:t>40</w:t>
            </w:r>
          </w:p>
        </w:tc>
        <w:tc>
          <w:tcPr>
            <w:tcW w:w="6408" w:type="dxa"/>
            <w:vAlign w:val="center"/>
          </w:tcPr>
          <w:p w:rsidR="007976C5" w:rsidRDefault="007976C5" w:rsidP="00B82C4F">
            <w:r>
              <w:t>Interactive Core Competency Review</w:t>
            </w:r>
          </w:p>
        </w:tc>
      </w:tr>
      <w:tr w:rsidR="007976C5" w:rsidTr="00E60EE4">
        <w:tc>
          <w:tcPr>
            <w:tcW w:w="1188" w:type="dxa"/>
            <w:shd w:val="clear" w:color="auto" w:fill="FDE9D9" w:themeFill="accent6" w:themeFillTint="33"/>
            <w:vAlign w:val="center"/>
          </w:tcPr>
          <w:p w:rsidR="007976C5" w:rsidRDefault="007976C5" w:rsidP="00E60EE4">
            <w:pPr>
              <w:jc w:val="center"/>
            </w:pPr>
            <w:r>
              <w:t>30</w:t>
            </w:r>
          </w:p>
        </w:tc>
        <w:tc>
          <w:tcPr>
            <w:tcW w:w="1980" w:type="dxa"/>
            <w:shd w:val="clear" w:color="auto" w:fill="FDE9D9" w:themeFill="accent6" w:themeFillTint="33"/>
            <w:vAlign w:val="center"/>
          </w:tcPr>
          <w:p w:rsidR="007976C5" w:rsidRPr="00E60EE4" w:rsidRDefault="007976C5" w:rsidP="00E60EE4">
            <w:pPr>
              <w:jc w:val="center"/>
              <w:rPr>
                <w:rFonts w:cs="Arial"/>
              </w:rPr>
            </w:pPr>
            <w:r w:rsidRPr="00E60EE4">
              <w:rPr>
                <w:rFonts w:cs="Arial"/>
              </w:rPr>
              <w:t>0:</w:t>
            </w:r>
            <w:r w:rsidR="00A8284B" w:rsidRPr="00E60EE4">
              <w:rPr>
                <w:rFonts w:cs="Arial"/>
              </w:rPr>
              <w:t>40</w:t>
            </w:r>
            <w:r w:rsidRPr="00E60EE4">
              <w:rPr>
                <w:rFonts w:cs="Arial"/>
              </w:rPr>
              <w:t xml:space="preserve"> - </w:t>
            </w:r>
            <w:r w:rsidR="00A8284B" w:rsidRPr="00E60EE4">
              <w:rPr>
                <w:rFonts w:cs="Arial"/>
              </w:rPr>
              <w:t>1</w:t>
            </w:r>
            <w:r w:rsidRPr="00E60EE4">
              <w:rPr>
                <w:rFonts w:cs="Arial"/>
              </w:rPr>
              <w:t>:</w:t>
            </w:r>
            <w:r w:rsidR="00A8284B" w:rsidRPr="00E60EE4">
              <w:rPr>
                <w:rFonts w:cs="Arial"/>
              </w:rPr>
              <w:t>10</w:t>
            </w:r>
          </w:p>
        </w:tc>
        <w:tc>
          <w:tcPr>
            <w:tcW w:w="6408" w:type="dxa"/>
            <w:shd w:val="clear" w:color="auto" w:fill="FDE9D9" w:themeFill="accent6" w:themeFillTint="33"/>
            <w:vAlign w:val="center"/>
          </w:tcPr>
          <w:p w:rsidR="007976C5" w:rsidRDefault="007976C5" w:rsidP="00B82C4F">
            <w:r>
              <w:t>Coaching Session 1</w:t>
            </w:r>
          </w:p>
        </w:tc>
      </w:tr>
      <w:tr w:rsidR="007976C5" w:rsidRPr="00B96F84" w:rsidTr="00E60EE4">
        <w:tc>
          <w:tcPr>
            <w:tcW w:w="1188" w:type="dxa"/>
            <w:shd w:val="clear" w:color="auto" w:fill="FFFFFF" w:themeFill="background1"/>
            <w:vAlign w:val="center"/>
          </w:tcPr>
          <w:p w:rsidR="007976C5" w:rsidRPr="00E60EE4" w:rsidRDefault="007976C5" w:rsidP="00E60EE4">
            <w:pPr>
              <w:jc w:val="center"/>
              <w:rPr>
                <w:color w:val="auto"/>
              </w:rPr>
            </w:pPr>
          </w:p>
        </w:tc>
        <w:tc>
          <w:tcPr>
            <w:tcW w:w="1980" w:type="dxa"/>
            <w:shd w:val="clear" w:color="auto" w:fill="FFFFFF" w:themeFill="background1"/>
            <w:vAlign w:val="center"/>
          </w:tcPr>
          <w:p w:rsidR="007976C5" w:rsidRPr="00E60EE4" w:rsidRDefault="007976C5" w:rsidP="00E60EE4">
            <w:pPr>
              <w:jc w:val="center"/>
              <w:rPr>
                <w:color w:val="auto"/>
              </w:rPr>
            </w:pPr>
          </w:p>
        </w:tc>
        <w:tc>
          <w:tcPr>
            <w:tcW w:w="6408" w:type="dxa"/>
            <w:shd w:val="clear" w:color="auto" w:fill="FFFFFF" w:themeFill="background1"/>
            <w:vAlign w:val="center"/>
          </w:tcPr>
          <w:p w:rsidR="007976C5" w:rsidRPr="00E60EE4" w:rsidRDefault="007976C5" w:rsidP="00E60EE4">
            <w:pPr>
              <w:jc w:val="center"/>
              <w:rPr>
                <w:color w:val="auto"/>
              </w:rPr>
            </w:pPr>
            <w:r w:rsidRPr="00E60EE4">
              <w:rPr>
                <w:color w:val="auto"/>
              </w:rPr>
              <w:t>1st set of Attendance Codes</w:t>
            </w:r>
          </w:p>
        </w:tc>
      </w:tr>
      <w:tr w:rsidR="007976C5" w:rsidRPr="008E56E8" w:rsidTr="00E60EE4">
        <w:tc>
          <w:tcPr>
            <w:tcW w:w="1188" w:type="dxa"/>
            <w:vAlign w:val="center"/>
          </w:tcPr>
          <w:p w:rsidR="007976C5" w:rsidRPr="00E60EE4" w:rsidRDefault="007976C5" w:rsidP="00E60EE4">
            <w:pPr>
              <w:jc w:val="center"/>
              <w:rPr>
                <w:i/>
              </w:rPr>
            </w:pPr>
            <w:r w:rsidRPr="00E60EE4">
              <w:rPr>
                <w:i/>
              </w:rPr>
              <w:t>3</w:t>
            </w:r>
          </w:p>
        </w:tc>
        <w:tc>
          <w:tcPr>
            <w:tcW w:w="1980" w:type="dxa"/>
            <w:vAlign w:val="center"/>
          </w:tcPr>
          <w:p w:rsidR="007976C5" w:rsidRPr="00E60EE4" w:rsidRDefault="007976C5" w:rsidP="00E60EE4">
            <w:pPr>
              <w:jc w:val="center"/>
              <w:rPr>
                <w:rFonts w:cs="Arial"/>
                <w:iCs/>
              </w:rPr>
            </w:pPr>
            <w:r w:rsidRPr="00E60EE4">
              <w:rPr>
                <w:rFonts w:cs="Arial"/>
                <w:iCs/>
              </w:rPr>
              <w:t>1:</w:t>
            </w:r>
            <w:r w:rsidR="00A8284B" w:rsidRPr="00E60EE4">
              <w:rPr>
                <w:rFonts w:cs="Arial"/>
                <w:iCs/>
              </w:rPr>
              <w:t>10</w:t>
            </w:r>
            <w:r w:rsidRPr="00E60EE4">
              <w:rPr>
                <w:rFonts w:cs="Arial"/>
                <w:iCs/>
              </w:rPr>
              <w:t xml:space="preserve"> - 1:</w:t>
            </w:r>
            <w:r w:rsidR="00A8284B" w:rsidRPr="00E60EE4">
              <w:rPr>
                <w:rFonts w:cs="Arial"/>
                <w:iCs/>
              </w:rPr>
              <w:t>13</w:t>
            </w:r>
          </w:p>
        </w:tc>
        <w:tc>
          <w:tcPr>
            <w:tcW w:w="6408" w:type="dxa"/>
            <w:vAlign w:val="center"/>
          </w:tcPr>
          <w:p w:rsidR="007976C5" w:rsidRPr="00E60EE4" w:rsidRDefault="007976C5" w:rsidP="00E60EE4">
            <w:pPr>
              <w:jc w:val="center"/>
              <w:rPr>
                <w:i/>
              </w:rPr>
            </w:pPr>
            <w:r w:rsidRPr="00E60EE4">
              <w:rPr>
                <w:i/>
              </w:rPr>
              <w:t>Break</w:t>
            </w:r>
          </w:p>
        </w:tc>
      </w:tr>
      <w:tr w:rsidR="007976C5" w:rsidTr="00E60EE4">
        <w:tc>
          <w:tcPr>
            <w:tcW w:w="1188" w:type="dxa"/>
            <w:shd w:val="clear" w:color="auto" w:fill="DAEEF3" w:themeFill="accent5" w:themeFillTint="33"/>
            <w:vAlign w:val="center"/>
          </w:tcPr>
          <w:p w:rsidR="007976C5" w:rsidRDefault="007976C5" w:rsidP="00E60EE4">
            <w:pPr>
              <w:jc w:val="center"/>
            </w:pPr>
            <w:r>
              <w:t>50</w:t>
            </w:r>
          </w:p>
        </w:tc>
        <w:tc>
          <w:tcPr>
            <w:tcW w:w="1980" w:type="dxa"/>
            <w:shd w:val="clear" w:color="auto" w:fill="DAEEF3" w:themeFill="accent5" w:themeFillTint="33"/>
            <w:vAlign w:val="center"/>
          </w:tcPr>
          <w:p w:rsidR="007976C5" w:rsidRPr="00E60EE4" w:rsidRDefault="00A8284B" w:rsidP="00E60EE4">
            <w:pPr>
              <w:jc w:val="center"/>
              <w:rPr>
                <w:rFonts w:cs="Arial"/>
              </w:rPr>
            </w:pPr>
            <w:r w:rsidRPr="00E60EE4">
              <w:rPr>
                <w:rFonts w:cs="Arial"/>
              </w:rPr>
              <w:t>1</w:t>
            </w:r>
            <w:r w:rsidR="007976C5" w:rsidRPr="00E60EE4">
              <w:rPr>
                <w:rFonts w:cs="Arial"/>
              </w:rPr>
              <w:t>:</w:t>
            </w:r>
            <w:r w:rsidRPr="00E60EE4">
              <w:rPr>
                <w:rFonts w:cs="Arial"/>
              </w:rPr>
              <w:t>13</w:t>
            </w:r>
            <w:r w:rsidR="007976C5" w:rsidRPr="00E60EE4">
              <w:rPr>
                <w:rFonts w:cs="Arial"/>
              </w:rPr>
              <w:t xml:space="preserve"> - </w:t>
            </w:r>
            <w:r w:rsidRPr="00E60EE4">
              <w:rPr>
                <w:rFonts w:cs="Arial"/>
              </w:rPr>
              <w:t>2</w:t>
            </w:r>
            <w:r w:rsidR="007976C5" w:rsidRPr="00E60EE4">
              <w:rPr>
                <w:rFonts w:cs="Arial"/>
              </w:rPr>
              <w:t>:</w:t>
            </w:r>
            <w:r w:rsidRPr="00E60EE4">
              <w:rPr>
                <w:rFonts w:cs="Arial"/>
              </w:rPr>
              <w:t>03</w:t>
            </w:r>
          </w:p>
        </w:tc>
        <w:tc>
          <w:tcPr>
            <w:tcW w:w="6408" w:type="dxa"/>
            <w:shd w:val="clear" w:color="auto" w:fill="DAEEF3" w:themeFill="accent5" w:themeFillTint="33"/>
            <w:vAlign w:val="center"/>
          </w:tcPr>
          <w:p w:rsidR="007976C5" w:rsidRDefault="007976C5" w:rsidP="00B82C4F">
            <w:r>
              <w:t>Coaching Session 1 debrief and verbal preliminary assessment</w:t>
            </w:r>
          </w:p>
        </w:tc>
      </w:tr>
      <w:tr w:rsidR="007976C5" w:rsidTr="00E60EE4">
        <w:tc>
          <w:tcPr>
            <w:tcW w:w="1188" w:type="dxa"/>
            <w:shd w:val="clear" w:color="auto" w:fill="FDE9D9" w:themeFill="accent6" w:themeFillTint="33"/>
            <w:vAlign w:val="center"/>
          </w:tcPr>
          <w:p w:rsidR="007976C5" w:rsidRDefault="007976C5" w:rsidP="00E60EE4">
            <w:pPr>
              <w:jc w:val="center"/>
            </w:pPr>
            <w:r>
              <w:t>30</w:t>
            </w:r>
          </w:p>
        </w:tc>
        <w:tc>
          <w:tcPr>
            <w:tcW w:w="1980" w:type="dxa"/>
            <w:shd w:val="clear" w:color="auto" w:fill="FDE9D9" w:themeFill="accent6" w:themeFillTint="33"/>
            <w:vAlign w:val="center"/>
          </w:tcPr>
          <w:p w:rsidR="007976C5" w:rsidRPr="00E60EE4" w:rsidRDefault="00A8284B" w:rsidP="00E60EE4">
            <w:pPr>
              <w:jc w:val="center"/>
              <w:rPr>
                <w:rFonts w:cs="Arial"/>
              </w:rPr>
            </w:pPr>
            <w:r w:rsidRPr="00E60EE4">
              <w:rPr>
                <w:rFonts w:cs="Arial"/>
              </w:rPr>
              <w:t>2</w:t>
            </w:r>
            <w:r w:rsidR="007976C5" w:rsidRPr="00E60EE4">
              <w:rPr>
                <w:rFonts w:cs="Arial"/>
              </w:rPr>
              <w:t>:</w:t>
            </w:r>
            <w:r w:rsidRPr="00E60EE4">
              <w:rPr>
                <w:rFonts w:cs="Arial"/>
              </w:rPr>
              <w:t>03</w:t>
            </w:r>
            <w:r w:rsidR="007976C5" w:rsidRPr="00E60EE4">
              <w:rPr>
                <w:rFonts w:cs="Arial"/>
              </w:rPr>
              <w:t xml:space="preserve"> - </w:t>
            </w:r>
            <w:r w:rsidRPr="00E60EE4">
              <w:rPr>
                <w:rFonts w:cs="Arial"/>
              </w:rPr>
              <w:t>2</w:t>
            </w:r>
            <w:r w:rsidR="007976C5" w:rsidRPr="00E60EE4">
              <w:rPr>
                <w:rFonts w:cs="Arial"/>
              </w:rPr>
              <w:t>:</w:t>
            </w:r>
            <w:r w:rsidRPr="00E60EE4">
              <w:rPr>
                <w:rFonts w:cs="Arial"/>
              </w:rPr>
              <w:t>33</w:t>
            </w:r>
          </w:p>
        </w:tc>
        <w:tc>
          <w:tcPr>
            <w:tcW w:w="6408" w:type="dxa"/>
            <w:shd w:val="clear" w:color="auto" w:fill="FDE9D9" w:themeFill="accent6" w:themeFillTint="33"/>
            <w:vAlign w:val="center"/>
          </w:tcPr>
          <w:p w:rsidR="007976C5" w:rsidRDefault="007976C5" w:rsidP="00B82C4F">
            <w:r>
              <w:t>Coaching Session 2</w:t>
            </w:r>
          </w:p>
        </w:tc>
      </w:tr>
      <w:tr w:rsidR="007976C5" w:rsidRPr="00B96F84" w:rsidTr="00E60EE4">
        <w:tc>
          <w:tcPr>
            <w:tcW w:w="1188" w:type="dxa"/>
            <w:shd w:val="clear" w:color="auto" w:fill="auto"/>
            <w:vAlign w:val="center"/>
          </w:tcPr>
          <w:p w:rsidR="007976C5" w:rsidRPr="00E60EE4" w:rsidRDefault="007976C5" w:rsidP="00E60EE4">
            <w:pPr>
              <w:jc w:val="center"/>
              <w:rPr>
                <w:color w:val="auto"/>
              </w:rPr>
            </w:pPr>
          </w:p>
        </w:tc>
        <w:tc>
          <w:tcPr>
            <w:tcW w:w="1980" w:type="dxa"/>
            <w:vAlign w:val="center"/>
          </w:tcPr>
          <w:p w:rsidR="007976C5" w:rsidRPr="00E60EE4" w:rsidRDefault="007976C5" w:rsidP="00E60EE4">
            <w:pPr>
              <w:jc w:val="center"/>
              <w:rPr>
                <w:color w:val="auto"/>
              </w:rPr>
            </w:pPr>
          </w:p>
        </w:tc>
        <w:tc>
          <w:tcPr>
            <w:tcW w:w="6408" w:type="dxa"/>
            <w:shd w:val="clear" w:color="auto" w:fill="auto"/>
            <w:vAlign w:val="center"/>
          </w:tcPr>
          <w:p w:rsidR="007976C5" w:rsidRPr="00E60EE4" w:rsidRDefault="007976C5" w:rsidP="00E60EE4">
            <w:pPr>
              <w:jc w:val="center"/>
              <w:rPr>
                <w:color w:val="auto"/>
              </w:rPr>
            </w:pPr>
            <w:r w:rsidRPr="00E60EE4">
              <w:rPr>
                <w:color w:val="auto"/>
              </w:rPr>
              <w:t>2nd set of Attendance Codes</w:t>
            </w:r>
          </w:p>
        </w:tc>
      </w:tr>
      <w:tr w:rsidR="007976C5" w:rsidRPr="008E56E8" w:rsidTr="00E60EE4">
        <w:tc>
          <w:tcPr>
            <w:tcW w:w="1188" w:type="dxa"/>
            <w:vAlign w:val="center"/>
          </w:tcPr>
          <w:p w:rsidR="007976C5" w:rsidRPr="00E60EE4" w:rsidRDefault="007976C5" w:rsidP="00E60EE4">
            <w:pPr>
              <w:jc w:val="center"/>
              <w:rPr>
                <w:i/>
              </w:rPr>
            </w:pPr>
            <w:r w:rsidRPr="00E60EE4">
              <w:rPr>
                <w:i/>
              </w:rPr>
              <w:t>3</w:t>
            </w:r>
          </w:p>
        </w:tc>
        <w:tc>
          <w:tcPr>
            <w:tcW w:w="1980" w:type="dxa"/>
            <w:vAlign w:val="center"/>
          </w:tcPr>
          <w:p w:rsidR="007976C5" w:rsidRPr="00E60EE4" w:rsidRDefault="007976C5" w:rsidP="00E60EE4">
            <w:pPr>
              <w:jc w:val="center"/>
              <w:rPr>
                <w:rFonts w:cs="Arial"/>
                <w:iCs/>
              </w:rPr>
            </w:pPr>
            <w:r w:rsidRPr="00E60EE4">
              <w:rPr>
                <w:rFonts w:cs="Arial"/>
                <w:iCs/>
              </w:rPr>
              <w:t>2:3</w:t>
            </w:r>
            <w:r w:rsidR="00A8284B" w:rsidRPr="00E60EE4">
              <w:rPr>
                <w:rFonts w:cs="Arial"/>
                <w:iCs/>
              </w:rPr>
              <w:t>3</w:t>
            </w:r>
            <w:r w:rsidRPr="00E60EE4">
              <w:rPr>
                <w:rFonts w:cs="Arial"/>
                <w:iCs/>
              </w:rPr>
              <w:t xml:space="preserve"> - 2:3</w:t>
            </w:r>
            <w:r w:rsidR="00A8284B" w:rsidRPr="00E60EE4">
              <w:rPr>
                <w:rFonts w:cs="Arial"/>
                <w:iCs/>
              </w:rPr>
              <w:t>6</w:t>
            </w:r>
          </w:p>
        </w:tc>
        <w:tc>
          <w:tcPr>
            <w:tcW w:w="6408" w:type="dxa"/>
            <w:vAlign w:val="center"/>
          </w:tcPr>
          <w:p w:rsidR="007976C5" w:rsidRPr="00E60EE4" w:rsidRDefault="007976C5" w:rsidP="00E60EE4">
            <w:pPr>
              <w:jc w:val="center"/>
              <w:rPr>
                <w:i/>
              </w:rPr>
            </w:pPr>
            <w:r w:rsidRPr="00E60EE4">
              <w:rPr>
                <w:i/>
              </w:rPr>
              <w:t>Break</w:t>
            </w:r>
          </w:p>
        </w:tc>
      </w:tr>
      <w:tr w:rsidR="007976C5" w:rsidTr="00E60EE4">
        <w:tc>
          <w:tcPr>
            <w:tcW w:w="1188" w:type="dxa"/>
            <w:shd w:val="clear" w:color="auto" w:fill="DAEEF3" w:themeFill="accent5" w:themeFillTint="33"/>
            <w:vAlign w:val="center"/>
          </w:tcPr>
          <w:p w:rsidR="007976C5" w:rsidRDefault="007976C5" w:rsidP="00E60EE4">
            <w:pPr>
              <w:jc w:val="center"/>
            </w:pPr>
            <w:r>
              <w:t>50</w:t>
            </w:r>
          </w:p>
        </w:tc>
        <w:tc>
          <w:tcPr>
            <w:tcW w:w="1980" w:type="dxa"/>
            <w:shd w:val="clear" w:color="auto" w:fill="DAEEF3" w:themeFill="accent5" w:themeFillTint="33"/>
            <w:vAlign w:val="center"/>
          </w:tcPr>
          <w:p w:rsidR="007976C5" w:rsidRPr="00E60EE4" w:rsidRDefault="00A8284B" w:rsidP="00E60EE4">
            <w:pPr>
              <w:jc w:val="center"/>
              <w:rPr>
                <w:rFonts w:cs="Arial"/>
              </w:rPr>
            </w:pPr>
            <w:r w:rsidRPr="00E60EE4">
              <w:rPr>
                <w:rFonts w:cs="Arial"/>
              </w:rPr>
              <w:t>2:36 – 3:26</w:t>
            </w:r>
          </w:p>
        </w:tc>
        <w:tc>
          <w:tcPr>
            <w:tcW w:w="6408" w:type="dxa"/>
            <w:shd w:val="clear" w:color="auto" w:fill="DAEEF3" w:themeFill="accent5" w:themeFillTint="33"/>
            <w:vAlign w:val="center"/>
          </w:tcPr>
          <w:p w:rsidR="007976C5" w:rsidRDefault="007976C5" w:rsidP="00B82C4F">
            <w:r>
              <w:t>Coaching Session 2 debrief and verbal preliminary assessment</w:t>
            </w:r>
          </w:p>
        </w:tc>
      </w:tr>
      <w:tr w:rsidR="007976C5" w:rsidTr="00E60EE4">
        <w:tc>
          <w:tcPr>
            <w:tcW w:w="1188" w:type="dxa"/>
            <w:shd w:val="clear" w:color="auto" w:fill="FDE9D9" w:themeFill="accent6" w:themeFillTint="33"/>
            <w:vAlign w:val="center"/>
          </w:tcPr>
          <w:p w:rsidR="007976C5" w:rsidRDefault="007976C5" w:rsidP="00E60EE4">
            <w:pPr>
              <w:jc w:val="center"/>
            </w:pPr>
            <w:r>
              <w:t>30</w:t>
            </w:r>
          </w:p>
        </w:tc>
        <w:tc>
          <w:tcPr>
            <w:tcW w:w="1980" w:type="dxa"/>
            <w:shd w:val="clear" w:color="auto" w:fill="FDE9D9" w:themeFill="accent6" w:themeFillTint="33"/>
            <w:vAlign w:val="center"/>
          </w:tcPr>
          <w:p w:rsidR="007976C5" w:rsidRPr="00E60EE4" w:rsidRDefault="00A8284B" w:rsidP="00E60EE4">
            <w:pPr>
              <w:jc w:val="center"/>
              <w:rPr>
                <w:rFonts w:cs="Arial"/>
              </w:rPr>
            </w:pPr>
            <w:r w:rsidRPr="00E60EE4">
              <w:rPr>
                <w:rFonts w:cs="Arial"/>
              </w:rPr>
              <w:t>3:26 – 3:56</w:t>
            </w:r>
          </w:p>
        </w:tc>
        <w:tc>
          <w:tcPr>
            <w:tcW w:w="6408" w:type="dxa"/>
            <w:shd w:val="clear" w:color="auto" w:fill="FDE9D9" w:themeFill="accent6" w:themeFillTint="33"/>
            <w:vAlign w:val="center"/>
          </w:tcPr>
          <w:p w:rsidR="007976C5" w:rsidRDefault="007976C5" w:rsidP="00B82C4F">
            <w:r>
              <w:t>Coaching Session 3</w:t>
            </w:r>
          </w:p>
        </w:tc>
      </w:tr>
      <w:tr w:rsidR="007976C5" w:rsidRPr="00B96F84" w:rsidTr="00E60EE4">
        <w:tc>
          <w:tcPr>
            <w:tcW w:w="1188" w:type="dxa"/>
            <w:shd w:val="clear" w:color="auto" w:fill="auto"/>
            <w:vAlign w:val="center"/>
          </w:tcPr>
          <w:p w:rsidR="007976C5" w:rsidRPr="00E60EE4" w:rsidRDefault="007976C5" w:rsidP="00E60EE4">
            <w:pPr>
              <w:jc w:val="center"/>
              <w:rPr>
                <w:color w:val="auto"/>
              </w:rPr>
            </w:pPr>
          </w:p>
        </w:tc>
        <w:tc>
          <w:tcPr>
            <w:tcW w:w="1980" w:type="dxa"/>
            <w:vAlign w:val="center"/>
          </w:tcPr>
          <w:p w:rsidR="007976C5" w:rsidRPr="00E60EE4" w:rsidRDefault="007976C5" w:rsidP="00E60EE4">
            <w:pPr>
              <w:jc w:val="center"/>
              <w:rPr>
                <w:color w:val="auto"/>
              </w:rPr>
            </w:pPr>
          </w:p>
        </w:tc>
        <w:tc>
          <w:tcPr>
            <w:tcW w:w="6408" w:type="dxa"/>
            <w:shd w:val="clear" w:color="auto" w:fill="auto"/>
            <w:vAlign w:val="center"/>
          </w:tcPr>
          <w:p w:rsidR="007976C5" w:rsidRPr="00E60EE4" w:rsidRDefault="007976C5" w:rsidP="00E60EE4">
            <w:pPr>
              <w:jc w:val="center"/>
              <w:rPr>
                <w:color w:val="auto"/>
              </w:rPr>
            </w:pPr>
            <w:r w:rsidRPr="00E60EE4">
              <w:rPr>
                <w:color w:val="auto"/>
              </w:rPr>
              <w:t>3rd set of Attendance Codes</w:t>
            </w:r>
          </w:p>
        </w:tc>
      </w:tr>
      <w:tr w:rsidR="007976C5" w:rsidRPr="008E56E8" w:rsidTr="00E60EE4">
        <w:tc>
          <w:tcPr>
            <w:tcW w:w="1188" w:type="dxa"/>
            <w:vAlign w:val="center"/>
          </w:tcPr>
          <w:p w:rsidR="007976C5" w:rsidRPr="00E60EE4" w:rsidRDefault="007976C5" w:rsidP="00E60EE4">
            <w:pPr>
              <w:jc w:val="center"/>
              <w:rPr>
                <w:i/>
              </w:rPr>
            </w:pPr>
            <w:r w:rsidRPr="00E60EE4">
              <w:rPr>
                <w:i/>
              </w:rPr>
              <w:t>3</w:t>
            </w:r>
          </w:p>
        </w:tc>
        <w:tc>
          <w:tcPr>
            <w:tcW w:w="1980" w:type="dxa"/>
            <w:vAlign w:val="center"/>
          </w:tcPr>
          <w:p w:rsidR="007976C5" w:rsidRPr="00E60EE4" w:rsidRDefault="00A8284B" w:rsidP="00E60EE4">
            <w:pPr>
              <w:jc w:val="center"/>
              <w:rPr>
                <w:rFonts w:cs="Arial"/>
                <w:iCs/>
              </w:rPr>
            </w:pPr>
            <w:r w:rsidRPr="00E60EE4">
              <w:rPr>
                <w:rFonts w:cs="Arial"/>
                <w:iCs/>
              </w:rPr>
              <w:t>3:56 – 3:59</w:t>
            </w:r>
          </w:p>
        </w:tc>
        <w:tc>
          <w:tcPr>
            <w:tcW w:w="6408" w:type="dxa"/>
            <w:vAlign w:val="center"/>
          </w:tcPr>
          <w:p w:rsidR="007976C5" w:rsidRPr="00E60EE4" w:rsidRDefault="007976C5" w:rsidP="00E60EE4">
            <w:pPr>
              <w:jc w:val="center"/>
              <w:rPr>
                <w:i/>
              </w:rPr>
            </w:pPr>
            <w:r w:rsidRPr="00E60EE4">
              <w:rPr>
                <w:i/>
              </w:rPr>
              <w:t>Break</w:t>
            </w:r>
          </w:p>
        </w:tc>
      </w:tr>
      <w:tr w:rsidR="007976C5" w:rsidTr="00E60EE4">
        <w:tc>
          <w:tcPr>
            <w:tcW w:w="1188" w:type="dxa"/>
            <w:shd w:val="clear" w:color="auto" w:fill="DAEEF3" w:themeFill="accent5" w:themeFillTint="33"/>
            <w:vAlign w:val="center"/>
          </w:tcPr>
          <w:p w:rsidR="007976C5" w:rsidRDefault="007976C5" w:rsidP="00E60EE4">
            <w:pPr>
              <w:jc w:val="center"/>
            </w:pPr>
            <w:r>
              <w:t>50</w:t>
            </w:r>
          </w:p>
        </w:tc>
        <w:tc>
          <w:tcPr>
            <w:tcW w:w="1980" w:type="dxa"/>
            <w:shd w:val="clear" w:color="auto" w:fill="DAEEF3" w:themeFill="accent5" w:themeFillTint="33"/>
            <w:vAlign w:val="center"/>
          </w:tcPr>
          <w:p w:rsidR="007976C5" w:rsidRPr="00E60EE4" w:rsidRDefault="00A8284B" w:rsidP="00E60EE4">
            <w:pPr>
              <w:jc w:val="center"/>
              <w:rPr>
                <w:rFonts w:cs="Arial"/>
              </w:rPr>
            </w:pPr>
            <w:r w:rsidRPr="00E60EE4">
              <w:rPr>
                <w:rFonts w:cs="Arial"/>
              </w:rPr>
              <w:t>3:59 – 4:49</w:t>
            </w:r>
          </w:p>
        </w:tc>
        <w:tc>
          <w:tcPr>
            <w:tcW w:w="6408" w:type="dxa"/>
            <w:shd w:val="clear" w:color="auto" w:fill="DAEEF3" w:themeFill="accent5" w:themeFillTint="33"/>
            <w:vAlign w:val="center"/>
          </w:tcPr>
          <w:p w:rsidR="007976C5" w:rsidRDefault="007976C5" w:rsidP="00B82C4F">
            <w:r>
              <w:t>Coaching Session 3 debrief and verbal preliminary assessment</w:t>
            </w:r>
          </w:p>
        </w:tc>
      </w:tr>
      <w:tr w:rsidR="007976C5" w:rsidTr="00E60EE4">
        <w:tc>
          <w:tcPr>
            <w:tcW w:w="1188" w:type="dxa"/>
            <w:shd w:val="clear" w:color="auto" w:fill="FFFFFF" w:themeFill="background1"/>
            <w:vAlign w:val="center"/>
          </w:tcPr>
          <w:p w:rsidR="007976C5" w:rsidRDefault="007976C5" w:rsidP="00E60EE4">
            <w:pPr>
              <w:jc w:val="center"/>
            </w:pPr>
            <w:r>
              <w:t>11</w:t>
            </w:r>
          </w:p>
        </w:tc>
        <w:tc>
          <w:tcPr>
            <w:tcW w:w="1980" w:type="dxa"/>
            <w:shd w:val="clear" w:color="auto" w:fill="FFFFFF" w:themeFill="background1"/>
            <w:vAlign w:val="center"/>
          </w:tcPr>
          <w:p w:rsidR="007976C5" w:rsidRPr="00E60EE4" w:rsidRDefault="00A8284B" w:rsidP="00E60EE4">
            <w:pPr>
              <w:jc w:val="center"/>
              <w:rPr>
                <w:rFonts w:cs="Arial"/>
              </w:rPr>
            </w:pPr>
            <w:r w:rsidRPr="00E60EE4">
              <w:rPr>
                <w:rFonts w:cs="Arial"/>
              </w:rPr>
              <w:t>4:49 – 5:00</w:t>
            </w:r>
          </w:p>
        </w:tc>
        <w:tc>
          <w:tcPr>
            <w:tcW w:w="6408" w:type="dxa"/>
            <w:shd w:val="clear" w:color="auto" w:fill="FFFFFF" w:themeFill="background1"/>
            <w:vAlign w:val="center"/>
          </w:tcPr>
          <w:p w:rsidR="007976C5" w:rsidRDefault="007976C5" w:rsidP="00E60EE4">
            <w:pPr>
              <w:jc w:val="center"/>
            </w:pPr>
            <w:r>
              <w:t>Wrap Up</w:t>
            </w:r>
          </w:p>
        </w:tc>
      </w:tr>
      <w:tr w:rsidR="007976C5" w:rsidRPr="00B96F84" w:rsidTr="00E60EE4">
        <w:tc>
          <w:tcPr>
            <w:tcW w:w="1188" w:type="dxa"/>
            <w:shd w:val="clear" w:color="auto" w:fill="FFFFFF" w:themeFill="background1"/>
            <w:vAlign w:val="center"/>
          </w:tcPr>
          <w:p w:rsidR="007976C5" w:rsidRPr="00E60EE4" w:rsidRDefault="007976C5" w:rsidP="00E60EE4">
            <w:pPr>
              <w:jc w:val="center"/>
              <w:rPr>
                <w:color w:val="auto"/>
              </w:rPr>
            </w:pPr>
          </w:p>
        </w:tc>
        <w:tc>
          <w:tcPr>
            <w:tcW w:w="1980" w:type="dxa"/>
            <w:shd w:val="clear" w:color="auto" w:fill="FFFFFF" w:themeFill="background1"/>
            <w:vAlign w:val="center"/>
          </w:tcPr>
          <w:p w:rsidR="007976C5" w:rsidRPr="00E60EE4" w:rsidRDefault="007976C5" w:rsidP="00E60EE4">
            <w:pPr>
              <w:jc w:val="center"/>
              <w:rPr>
                <w:color w:val="auto"/>
              </w:rPr>
            </w:pPr>
          </w:p>
        </w:tc>
        <w:tc>
          <w:tcPr>
            <w:tcW w:w="6408" w:type="dxa"/>
            <w:shd w:val="clear" w:color="auto" w:fill="FFFFFF" w:themeFill="background1"/>
            <w:vAlign w:val="center"/>
          </w:tcPr>
          <w:p w:rsidR="007976C5" w:rsidRPr="00E60EE4" w:rsidRDefault="007976C5" w:rsidP="00E60EE4">
            <w:pPr>
              <w:jc w:val="center"/>
              <w:rPr>
                <w:color w:val="auto"/>
              </w:rPr>
            </w:pPr>
            <w:r w:rsidRPr="00E60EE4">
              <w:rPr>
                <w:color w:val="auto"/>
              </w:rPr>
              <w:t>4th set of Attendance Codes</w:t>
            </w:r>
          </w:p>
        </w:tc>
      </w:tr>
    </w:tbl>
    <w:p w:rsidR="00CD0B6F" w:rsidRDefault="00CD0B6F" w:rsidP="008229E4"/>
    <w:p w:rsidR="00CD0B6F" w:rsidRDefault="007976C5" w:rsidP="004752A2">
      <w:pPr>
        <w:pStyle w:val="Heading2"/>
      </w:pPr>
      <w:r>
        <w:br w:type="page"/>
      </w:r>
      <w:bookmarkStart w:id="24" w:name="_Toc408864417"/>
      <w:r w:rsidR="004752A2">
        <w:t>Introduction</w:t>
      </w:r>
      <w:bookmarkEnd w:id="24"/>
    </w:p>
    <w:p w:rsidR="00CB152B" w:rsidRDefault="002C2578" w:rsidP="00CB152B">
      <w:pPr>
        <w:numPr>
          <w:ilvl w:val="0"/>
          <w:numId w:val="41"/>
        </w:numPr>
      </w:pPr>
      <w:r>
        <w:t>Introduce yourself and welcome the participants and observers.</w:t>
      </w:r>
    </w:p>
    <w:p w:rsidR="00084FF9" w:rsidRDefault="00F76278" w:rsidP="00CB152B">
      <w:pPr>
        <w:numPr>
          <w:ilvl w:val="0"/>
          <w:numId w:val="41"/>
        </w:numPr>
      </w:pPr>
      <w:r>
        <w:t xml:space="preserve">Explain the </w:t>
      </w:r>
      <w:r w:rsidR="00084FF9">
        <w:t>purpose of the practicum</w:t>
      </w:r>
      <w:r w:rsidR="005F4E00">
        <w:t>.  Include that it</w:t>
      </w:r>
      <w:r w:rsidR="00084FF9">
        <w:t xml:space="preserve"> is an immersive opportunity to get direct and immediate feedback on your coaching strengths and </w:t>
      </w:r>
      <w:r w:rsidR="00B47229">
        <w:t xml:space="preserve">improvement </w:t>
      </w:r>
      <w:r w:rsidR="00084FF9">
        <w:t xml:space="preserve">opportunities </w:t>
      </w:r>
      <w:proofErr w:type="gramStart"/>
      <w:r w:rsidR="00084FF9">
        <w:t xml:space="preserve">in order to </w:t>
      </w:r>
      <w:r w:rsidR="0075722D">
        <w:t xml:space="preserve">quickly </w:t>
      </w:r>
      <w:r w:rsidR="00084FF9">
        <w:t>move</w:t>
      </w:r>
      <w:proofErr w:type="gramEnd"/>
      <w:r w:rsidR="00084FF9">
        <w:t xml:space="preserve"> </w:t>
      </w:r>
      <w:r w:rsidR="00B47229">
        <w:t xml:space="preserve">you </w:t>
      </w:r>
      <w:r w:rsidR="00084FF9">
        <w:t xml:space="preserve">toward </w:t>
      </w:r>
      <w:r w:rsidR="00B47229">
        <w:t xml:space="preserve">coaching </w:t>
      </w:r>
      <w:r w:rsidR="00084FF9">
        <w:t xml:space="preserve">mastery.  </w:t>
      </w:r>
    </w:p>
    <w:p w:rsidR="00084FF9" w:rsidRDefault="0078122F" w:rsidP="00CB152B">
      <w:pPr>
        <w:numPr>
          <w:ilvl w:val="0"/>
          <w:numId w:val="41"/>
        </w:numPr>
      </w:pPr>
      <w:r>
        <w:t>Explain that learning also occurs</w:t>
      </w:r>
      <w:r w:rsidR="00084FF9">
        <w:t xml:space="preserve"> from observing the other coaches with their coaching styles, and hearing their </w:t>
      </w:r>
      <w:r w:rsidR="0075722D">
        <w:t>debrief sessions.</w:t>
      </w:r>
    </w:p>
    <w:p w:rsidR="00CB152B" w:rsidRDefault="00084FF9" w:rsidP="00CB152B">
      <w:pPr>
        <w:numPr>
          <w:ilvl w:val="0"/>
          <w:numId w:val="41"/>
        </w:numPr>
      </w:pPr>
      <w:r>
        <w:t xml:space="preserve">Explain the timing </w:t>
      </w:r>
      <w:r w:rsidR="00F76278">
        <w:t xml:space="preserve">format of the class, </w:t>
      </w:r>
      <w:r w:rsidR="00CB152B">
        <w:t>that the five participants will both play the role of coach</w:t>
      </w:r>
      <w:r w:rsidR="00A50F1C">
        <w:t xml:space="preserve"> once</w:t>
      </w:r>
      <w:r w:rsidR="00CB152B">
        <w:t xml:space="preserve">, </w:t>
      </w:r>
      <w:proofErr w:type="gramStart"/>
      <w:r w:rsidR="00CB152B">
        <w:t xml:space="preserve">and </w:t>
      </w:r>
      <w:r w:rsidR="00B96808">
        <w:t>also</w:t>
      </w:r>
      <w:proofErr w:type="gramEnd"/>
      <w:r w:rsidR="00B96808">
        <w:t xml:space="preserve"> </w:t>
      </w:r>
      <w:r w:rsidR="00CB152B">
        <w:t>the role of player</w:t>
      </w:r>
      <w:r w:rsidR="0098530B">
        <w:t>, and the other sessions they will observe</w:t>
      </w:r>
      <w:r w:rsidR="00CB152B">
        <w:t xml:space="preserve">.  </w:t>
      </w:r>
      <w:r>
        <w:t xml:space="preserve">Each coach will get 25 minutes </w:t>
      </w:r>
      <w:r w:rsidR="00B01F81">
        <w:t xml:space="preserve">to </w:t>
      </w:r>
      <w:r w:rsidR="0075722D">
        <w:t xml:space="preserve">30 </w:t>
      </w:r>
      <w:r w:rsidR="00B01F81">
        <w:t xml:space="preserve">minutes to coach </w:t>
      </w:r>
      <w:r w:rsidR="0075722D">
        <w:t>depending on the number of students</w:t>
      </w:r>
      <w:r w:rsidR="002D475A">
        <w:t xml:space="preserve">, </w:t>
      </w:r>
      <w:r>
        <w:t xml:space="preserve">and </w:t>
      </w:r>
      <w:r w:rsidR="009E3FC8">
        <w:t>there</w:t>
      </w:r>
      <w:r w:rsidR="00F032BD">
        <w:t xml:space="preserve"> will be a 30-50</w:t>
      </w:r>
      <w:r>
        <w:t xml:space="preserve"> minute debrief</w:t>
      </w:r>
      <w:proofErr w:type="gramStart"/>
      <w:r w:rsidR="00B01F81">
        <w:t xml:space="preserve">, </w:t>
      </w:r>
      <w:r w:rsidR="00F032BD">
        <w:t xml:space="preserve"> </w:t>
      </w:r>
      <w:r>
        <w:t>where</w:t>
      </w:r>
      <w:proofErr w:type="gramEnd"/>
      <w:r>
        <w:t xml:space="preserve"> the practicum certifier will share observations on strengths and opportunities to improve. </w:t>
      </w:r>
    </w:p>
    <w:p w:rsidR="00CD0B6F" w:rsidRDefault="00CB152B" w:rsidP="00CB152B">
      <w:pPr>
        <w:numPr>
          <w:ilvl w:val="0"/>
          <w:numId w:val="41"/>
        </w:numPr>
      </w:pPr>
      <w:r>
        <w:t xml:space="preserve">Welcome the </w:t>
      </w:r>
      <w:r w:rsidRPr="0075722D">
        <w:rPr>
          <w:b/>
        </w:rPr>
        <w:t>observers</w:t>
      </w:r>
      <w:r>
        <w:t xml:space="preserve"> and invite them along with the participants to use the </w:t>
      </w:r>
      <w:r w:rsidR="00084FF9">
        <w:t xml:space="preserve">CoachVille </w:t>
      </w:r>
      <w:r>
        <w:t>score sheet to help them learn to identify the proficiencies and competencies</w:t>
      </w:r>
      <w:r w:rsidR="00084FF9">
        <w:t xml:space="preserve"> in pursuit of mastery</w:t>
      </w:r>
      <w:r>
        <w:t xml:space="preserve">. </w:t>
      </w:r>
      <w:r w:rsidR="00F76278">
        <w:t xml:space="preserve">Let the observers know that they will remain on mute, and they may have an opportunity in </w:t>
      </w:r>
      <w:proofErr w:type="gramStart"/>
      <w:r w:rsidR="00F76278">
        <w:t>the debrief</w:t>
      </w:r>
      <w:proofErr w:type="gramEnd"/>
      <w:r w:rsidR="00F76278">
        <w:t xml:space="preserve"> to share an observation</w:t>
      </w:r>
      <w:r w:rsidR="0075722D">
        <w:t>.</w:t>
      </w:r>
      <w:r w:rsidR="00F76278">
        <w:t xml:space="preserve"> </w:t>
      </w:r>
    </w:p>
    <w:p w:rsidR="00CB1A92" w:rsidRDefault="00CB1A92" w:rsidP="00CB1A92">
      <w:pPr>
        <w:pStyle w:val="Heading2"/>
      </w:pPr>
      <w:bookmarkStart w:id="25" w:name="_Toc408864418"/>
      <w:r>
        <w:t xml:space="preserve">Core Competencies </w:t>
      </w:r>
      <w:r w:rsidR="00B00E49">
        <w:t>Question and Answer</w:t>
      </w:r>
      <w:bookmarkEnd w:id="25"/>
    </w:p>
    <w:p w:rsidR="002C2578" w:rsidRDefault="00CB1A92" w:rsidP="008229E4">
      <w:r>
        <w:t xml:space="preserve">If there are less than </w:t>
      </w:r>
      <w:r w:rsidR="00FD2D79">
        <w:t>five</w:t>
      </w:r>
      <w:r>
        <w:t xml:space="preserve"> students attending the practicum, you may choose to start with an interactive </w:t>
      </w:r>
      <w:r w:rsidR="00B00E49">
        <w:t xml:space="preserve">question and answer </w:t>
      </w:r>
      <w:r>
        <w:t>review session on the core competencies</w:t>
      </w:r>
      <w:r w:rsidR="00B00E49">
        <w:t>, or spend more time on each debrief</w:t>
      </w:r>
      <w:r>
        <w:t xml:space="preserve">.  </w:t>
      </w:r>
      <w:r w:rsidR="008B625F">
        <w:t xml:space="preserve">A couple of </w:t>
      </w:r>
      <w:r>
        <w:t xml:space="preserve">ways to facilitate a core competency </w:t>
      </w:r>
      <w:r w:rsidR="00B00E49">
        <w:t xml:space="preserve">question and answer session </w:t>
      </w:r>
      <w:r>
        <w:t xml:space="preserve">are: </w:t>
      </w:r>
    </w:p>
    <w:p w:rsidR="00CB1A92" w:rsidRDefault="00CB1A92" w:rsidP="00CB1A92">
      <w:pPr>
        <w:numPr>
          <w:ilvl w:val="0"/>
          <w:numId w:val="46"/>
        </w:numPr>
      </w:pPr>
      <w:r>
        <w:t xml:space="preserve">Ask everyone to pick one item from the score sheet that </w:t>
      </w:r>
      <w:proofErr w:type="gramStart"/>
      <w:r>
        <w:t>they</w:t>
      </w:r>
      <w:proofErr w:type="gramEnd"/>
      <w:r>
        <w:t xml:space="preserve"> want to work on, and why.</w:t>
      </w:r>
    </w:p>
    <w:p w:rsidR="00CB1A92" w:rsidRDefault="00B00E49" w:rsidP="00CB1A92">
      <w:pPr>
        <w:numPr>
          <w:ilvl w:val="0"/>
          <w:numId w:val="46"/>
        </w:numPr>
      </w:pPr>
      <w:r>
        <w:t>Ask for questions and challenges.</w:t>
      </w:r>
    </w:p>
    <w:p w:rsidR="002C2578" w:rsidRDefault="005D5E04" w:rsidP="00E15D9D">
      <w:pPr>
        <w:pStyle w:val="Heading2"/>
      </w:pPr>
      <w:bookmarkStart w:id="26" w:name="_Toc408864419"/>
      <w:r>
        <w:t>Debrief</w:t>
      </w:r>
      <w:bookmarkEnd w:id="26"/>
    </w:p>
    <w:p w:rsidR="004E5D11" w:rsidRDefault="004E5D11" w:rsidP="004E5D11">
      <w:pPr>
        <w:pStyle w:val="Heading3"/>
      </w:pPr>
      <w:bookmarkStart w:id="27" w:name="_Toc408864420"/>
      <w:proofErr w:type="gramStart"/>
      <w:r>
        <w:t>It all about playing better next time!</w:t>
      </w:r>
      <w:bookmarkEnd w:id="27"/>
      <w:proofErr w:type="gramEnd"/>
    </w:p>
    <w:p w:rsidR="00E15D9D" w:rsidRDefault="00E15D9D" w:rsidP="008229E4">
      <w:r>
        <w:t>Emphasize that the feedback on strengths and opportunities for improvement are in the spirit of pursuit of mastery</w:t>
      </w:r>
      <w:r w:rsidR="004E5D11">
        <w:t xml:space="preserve"> and playing better</w:t>
      </w:r>
      <w:r w:rsidR="004517C1">
        <w:t>.</w:t>
      </w:r>
      <w:r>
        <w:t xml:space="preserve">  While receiving feedback can be a little unnerving, getting direct and immediate feedback is a way </w:t>
      </w:r>
      <w:proofErr w:type="gramStart"/>
      <w:r>
        <w:t xml:space="preserve">to </w:t>
      </w:r>
      <w:r w:rsidR="004E5D11">
        <w:t xml:space="preserve">rapidly </w:t>
      </w:r>
      <w:r>
        <w:t>accelerate</w:t>
      </w:r>
      <w:proofErr w:type="gramEnd"/>
      <w:r>
        <w:t xml:space="preserve"> </w:t>
      </w:r>
      <w:r w:rsidR="004517C1">
        <w:t xml:space="preserve">coaching skills </w:t>
      </w:r>
      <w:r>
        <w:t>toward mastery.</w:t>
      </w:r>
    </w:p>
    <w:p w:rsidR="004E5D11" w:rsidRDefault="004E5D11" w:rsidP="004E5D11">
      <w:pPr>
        <w:pStyle w:val="Heading3"/>
      </w:pPr>
      <w:bookmarkStart w:id="28" w:name="_Toc408864421"/>
      <w:r>
        <w:t xml:space="preserve">Maintain </w:t>
      </w:r>
      <w:r w:rsidR="00981011">
        <w:t xml:space="preserve">a safe environment and maintain </w:t>
      </w:r>
      <w:r>
        <w:t>the student’s self esteem</w:t>
      </w:r>
      <w:bookmarkEnd w:id="28"/>
    </w:p>
    <w:p w:rsidR="00981011" w:rsidRDefault="000B2256" w:rsidP="00981011">
      <w:r>
        <w:t>Use your coaching skills as a certifier, and u</w:t>
      </w:r>
      <w:r w:rsidR="0054031C">
        <w:t xml:space="preserve">se the </w:t>
      </w:r>
      <w:r w:rsidR="004911B8">
        <w:t xml:space="preserve">coaching </w:t>
      </w:r>
      <w:r w:rsidR="0054031C">
        <w:t xml:space="preserve">proficiency, </w:t>
      </w:r>
      <w:r w:rsidR="0054031C">
        <w:rPr>
          <w:i/>
        </w:rPr>
        <w:t xml:space="preserve">“Respect the client’s humanity.” </w:t>
      </w:r>
      <w:r w:rsidR="00981011" w:rsidRPr="00981011">
        <w:t>Adults have something real to lose</w:t>
      </w:r>
      <w:r w:rsidR="0054031C">
        <w:t xml:space="preserve"> – their self-esteem.</w:t>
      </w:r>
      <w:r w:rsidR="00981011">
        <w:t xml:space="preserve"> </w:t>
      </w:r>
      <w:r w:rsidR="0054031C">
        <w:t>S</w:t>
      </w:r>
      <w:r w:rsidR="00981011" w:rsidRPr="00981011">
        <w:t xml:space="preserve">elf-esteem and ego are on the line when they </w:t>
      </w:r>
      <w:r w:rsidR="0054031C">
        <w:t>coach</w:t>
      </w:r>
      <w:r w:rsidR="00981011">
        <w:t xml:space="preserve"> </w:t>
      </w:r>
      <w:r w:rsidR="00981011" w:rsidRPr="00981011">
        <w:t>in front of peers</w:t>
      </w:r>
      <w:r w:rsidR="00981011">
        <w:t>, and other observers</w:t>
      </w:r>
      <w:r>
        <w:t xml:space="preserve">. </w:t>
      </w:r>
      <w:r w:rsidR="00981011" w:rsidRPr="00981011">
        <w:t xml:space="preserve">Bad experiences in traditional education, feelings </w:t>
      </w:r>
      <w:proofErr w:type="gramStart"/>
      <w:r w:rsidR="00981011" w:rsidRPr="00981011">
        <w:t>about</w:t>
      </w:r>
      <w:proofErr w:type="gramEnd"/>
      <w:r w:rsidR="00981011" w:rsidRPr="00981011">
        <w:t xml:space="preserve"> authority and the preoccupation with </w:t>
      </w:r>
      <w:r w:rsidR="00981011">
        <w:t xml:space="preserve">what is happening in their life </w:t>
      </w:r>
      <w:r w:rsidR="0054031C">
        <w:t xml:space="preserve">all </w:t>
      </w:r>
      <w:r w:rsidR="00981011" w:rsidRPr="00981011">
        <w:t xml:space="preserve">affect </w:t>
      </w:r>
      <w:r w:rsidR="00981011">
        <w:t xml:space="preserve">their practicum </w:t>
      </w:r>
      <w:r w:rsidR="00981011" w:rsidRPr="00981011">
        <w:t>experience</w:t>
      </w:r>
      <w:r>
        <w:t xml:space="preserve">.  </w:t>
      </w:r>
      <w:r w:rsidR="001D2048">
        <w:t xml:space="preserve">They need to understand that </w:t>
      </w:r>
      <w:r>
        <w:t xml:space="preserve">all feedback is in the </w:t>
      </w:r>
      <w:r w:rsidRPr="000B2256">
        <w:rPr>
          <w:i/>
        </w:rPr>
        <w:t>spirit of playing better next time</w:t>
      </w:r>
      <w:r>
        <w:rPr>
          <w:i/>
        </w:rPr>
        <w:t xml:space="preserve">, </w:t>
      </w:r>
      <w:r>
        <w:t xml:space="preserve">and in the </w:t>
      </w:r>
      <w:r w:rsidRPr="000B2256">
        <w:rPr>
          <w:i/>
        </w:rPr>
        <w:t>pursuit of mastery in coaching</w:t>
      </w:r>
      <w:r>
        <w:t xml:space="preserve">! </w:t>
      </w:r>
      <w:r w:rsidR="00981011" w:rsidRPr="00981011">
        <w:t xml:space="preserve"> </w:t>
      </w:r>
    </w:p>
    <w:p w:rsidR="00F60F13" w:rsidRDefault="00F60F13" w:rsidP="00F60F13"/>
    <w:p w:rsidR="00F60F13" w:rsidRPr="00F60F13" w:rsidRDefault="000B2256" w:rsidP="00F60F13">
      <w:r>
        <w:rPr>
          <w:i/>
        </w:rPr>
        <w:t xml:space="preserve">CoachVille is about the spirit of </w:t>
      </w:r>
      <w:proofErr w:type="gramStart"/>
      <w:r>
        <w:rPr>
          <w:i/>
        </w:rPr>
        <w:t>play,</w:t>
      </w:r>
      <w:proofErr w:type="gramEnd"/>
      <w:r>
        <w:rPr>
          <w:i/>
        </w:rPr>
        <w:t xml:space="preserve"> and p</w:t>
      </w:r>
      <w:r w:rsidR="00F60F13" w:rsidRPr="004911B8">
        <w:rPr>
          <w:i/>
        </w:rPr>
        <w:t>ositive</w:t>
      </w:r>
      <w:r w:rsidR="00F60F13" w:rsidRPr="00F60F13">
        <w:t xml:space="preserve"> </w:t>
      </w:r>
      <w:r w:rsidR="00F60F13" w:rsidRPr="004911B8">
        <w:rPr>
          <w:i/>
        </w:rPr>
        <w:t>emotions</w:t>
      </w:r>
      <w:r w:rsidR="00F60F13" w:rsidRPr="00F60F13">
        <w:t xml:space="preserve"> greatly improve learning. Feelings determine both the quality and quantity of </w:t>
      </w:r>
      <w:proofErr w:type="gramStart"/>
      <w:r w:rsidR="00F60F13" w:rsidRPr="00F60F13">
        <w:t>one’s</w:t>
      </w:r>
      <w:proofErr w:type="gramEnd"/>
      <w:r w:rsidR="00F60F13" w:rsidRPr="00F60F13">
        <w:t xml:space="preserve"> learning.  Negative feelings inhibit learning.  Positive feelings accelerate it.  Learning that is stressful, painful, and dreary </w:t>
      </w:r>
      <w:proofErr w:type="gramStart"/>
      <w:r w:rsidR="00F60F13" w:rsidRPr="00F60F13">
        <w:t>can’t</w:t>
      </w:r>
      <w:proofErr w:type="gramEnd"/>
      <w:r w:rsidR="00F60F13" w:rsidRPr="00F60F13">
        <w:t xml:space="preserve"> hold a candle to learning that is joyful, relaxed, and engaging</w:t>
      </w:r>
      <w:r w:rsidR="004911B8">
        <w:t xml:space="preserve">. </w:t>
      </w:r>
      <w:r w:rsidR="001D2048">
        <w:t xml:space="preserve">You can make a real difference by being authentic and inspiring, encouraging, and honoring them for their courage in stepping out of their comfort zones in the spirit of learning to coach better. </w:t>
      </w:r>
    </w:p>
    <w:p w:rsidR="001D2048" w:rsidRDefault="001D2048" w:rsidP="008229E4"/>
    <w:p w:rsidR="00E15D9D" w:rsidRDefault="001D2048" w:rsidP="008229E4">
      <w:r>
        <w:t>Keep a positive and playful, warm environment.  K</w:t>
      </w:r>
      <w:r w:rsidR="00E15D9D">
        <w:t xml:space="preserve">eep the focus on </w:t>
      </w:r>
      <w:r>
        <w:t xml:space="preserve">it being an immersive </w:t>
      </w:r>
      <w:r w:rsidR="00E15D9D">
        <w:t>learning environment</w:t>
      </w:r>
      <w:r w:rsidR="00981011">
        <w:t>. A</w:t>
      </w:r>
      <w:r w:rsidR="004E5D11">
        <w:t xml:space="preserve">cknowledge </w:t>
      </w:r>
      <w:r w:rsidR="00E15D9D">
        <w:t xml:space="preserve">them </w:t>
      </w:r>
      <w:r w:rsidR="004E5D11">
        <w:t xml:space="preserve">for their </w:t>
      </w:r>
      <w:r w:rsidR="00E15D9D">
        <w:t>courage to be here in the spotlight for the purpose of learning and going out in the world to play even better next time.</w:t>
      </w:r>
      <w:r w:rsidR="00981011">
        <w:t xml:space="preserve">  A little sensitivity goes a LONG way toward keeping a warm and safe environment for learning. </w:t>
      </w:r>
    </w:p>
    <w:p w:rsidR="00635694" w:rsidRDefault="00635694" w:rsidP="008229E4"/>
    <w:p w:rsidR="00E54E6B" w:rsidRDefault="004911B8" w:rsidP="00E54E6B">
      <w:pPr>
        <w:pStyle w:val="Heading3"/>
      </w:pPr>
      <w:bookmarkStart w:id="29" w:name="_Toc408864422"/>
      <w:r>
        <w:t>Possible questions or ideas for debrief</w:t>
      </w:r>
      <w:bookmarkEnd w:id="29"/>
    </w:p>
    <w:p w:rsidR="00E54E6B" w:rsidRDefault="00E54E6B" w:rsidP="00E54E6B">
      <w:pPr>
        <w:numPr>
          <w:ilvl w:val="0"/>
          <w:numId w:val="42"/>
        </w:numPr>
      </w:pPr>
      <w:r>
        <w:t xml:space="preserve">Ask the coach how they thought it went.  What did they think went well?  What </w:t>
      </w:r>
      <w:proofErr w:type="gramStart"/>
      <w:r>
        <w:t>didn’t</w:t>
      </w:r>
      <w:proofErr w:type="gramEnd"/>
      <w:r>
        <w:t xml:space="preserve"> go so well?  What other paths could they have taken?</w:t>
      </w:r>
    </w:p>
    <w:p w:rsidR="006663B9" w:rsidRDefault="006663B9" w:rsidP="00E54E6B">
      <w:pPr>
        <w:numPr>
          <w:ilvl w:val="0"/>
          <w:numId w:val="42"/>
        </w:numPr>
      </w:pPr>
      <w:proofErr w:type="gramStart"/>
      <w:r>
        <w:t>What’s</w:t>
      </w:r>
      <w:proofErr w:type="gramEnd"/>
      <w:r>
        <w:t xml:space="preserve"> the big question </w:t>
      </w:r>
      <w:r w:rsidR="004911B8">
        <w:t xml:space="preserve">that they wanted to ask but didn’t?  </w:t>
      </w:r>
      <w:proofErr w:type="gramStart"/>
      <w:r w:rsidR="004911B8">
        <w:t>Why?</w:t>
      </w:r>
      <w:proofErr w:type="gramEnd"/>
      <w:r w:rsidR="004911B8">
        <w:t xml:space="preserve"> </w:t>
      </w:r>
    </w:p>
    <w:p w:rsidR="00C36C17" w:rsidRDefault="00C36C17" w:rsidP="00E54E6B">
      <w:pPr>
        <w:numPr>
          <w:ilvl w:val="0"/>
          <w:numId w:val="42"/>
        </w:numPr>
      </w:pPr>
      <w:r>
        <w:t>If they say, “I didn’t have time” ask them</w:t>
      </w:r>
      <w:r w:rsidR="004911B8">
        <w:t>,</w:t>
      </w:r>
      <w:r>
        <w:t xml:space="preserve"> </w:t>
      </w:r>
      <w:r w:rsidR="004911B8">
        <w:t xml:space="preserve">“What didn’t you have time </w:t>
      </w:r>
      <w:proofErr w:type="gramStart"/>
      <w:r w:rsidR="004911B8">
        <w:t>for?</w:t>
      </w:r>
      <w:proofErr w:type="gramEnd"/>
      <w:r w:rsidR="004911B8">
        <w:t>”</w:t>
      </w:r>
    </w:p>
    <w:p w:rsidR="00E54E6B" w:rsidRDefault="00E54E6B" w:rsidP="00E54E6B">
      <w:pPr>
        <w:numPr>
          <w:ilvl w:val="0"/>
          <w:numId w:val="42"/>
        </w:numPr>
      </w:pPr>
      <w:r>
        <w:t>Share what you saw as their strengths.</w:t>
      </w:r>
    </w:p>
    <w:p w:rsidR="00E54E6B" w:rsidRDefault="00E54E6B" w:rsidP="00E54E6B">
      <w:pPr>
        <w:numPr>
          <w:ilvl w:val="0"/>
          <w:numId w:val="42"/>
        </w:numPr>
      </w:pPr>
      <w:r>
        <w:t>Share what you saw as other pathways they might have taken.</w:t>
      </w:r>
    </w:p>
    <w:p w:rsidR="00D16478" w:rsidRDefault="004911B8" w:rsidP="00E54E6B">
      <w:pPr>
        <w:numPr>
          <w:ilvl w:val="0"/>
          <w:numId w:val="42"/>
        </w:numPr>
      </w:pPr>
      <w:r>
        <w:t>Ask them, w</w:t>
      </w:r>
      <w:r w:rsidR="00D16478">
        <w:t xml:space="preserve">hat would you have done differently? </w:t>
      </w:r>
    </w:p>
    <w:p w:rsidR="002D063B" w:rsidRDefault="002D063B" w:rsidP="00E54E6B">
      <w:pPr>
        <w:numPr>
          <w:ilvl w:val="0"/>
          <w:numId w:val="42"/>
        </w:numPr>
      </w:pPr>
      <w:r>
        <w:t xml:space="preserve">Where was the missed opportunity? </w:t>
      </w:r>
    </w:p>
    <w:p w:rsidR="00E54E6B" w:rsidRDefault="00E54E6B" w:rsidP="00E54E6B">
      <w:pPr>
        <w:numPr>
          <w:ilvl w:val="0"/>
          <w:numId w:val="42"/>
        </w:numPr>
      </w:pPr>
      <w:r>
        <w:t xml:space="preserve">Share one or two things that if they could practice and improve upon would have the greatest impact on their coaching. </w:t>
      </w:r>
    </w:p>
    <w:p w:rsidR="00A74677" w:rsidRDefault="00E54E6B" w:rsidP="00E54E6B">
      <w:pPr>
        <w:numPr>
          <w:ilvl w:val="0"/>
          <w:numId w:val="42"/>
        </w:numPr>
      </w:pPr>
      <w:r>
        <w:t>Ask the observers to share what strengths, what other pathways they might have taken, or what questions they had about the approach the coach took during the session to get more viewpoints</w:t>
      </w:r>
    </w:p>
    <w:p w:rsidR="004E5D11" w:rsidRPr="004E5D11" w:rsidRDefault="00A40A91" w:rsidP="004E5D11">
      <w:pPr>
        <w:pStyle w:val="Heading3"/>
      </w:pPr>
      <w:bookmarkStart w:id="30" w:name="_Toc408864423"/>
      <w:r>
        <w:t>Match the</w:t>
      </w:r>
      <w:r w:rsidR="004E5D11">
        <w:t xml:space="preserve"> verbal and written feedback on score sheet</w:t>
      </w:r>
      <w:bookmarkEnd w:id="30"/>
    </w:p>
    <w:p w:rsidR="004E5D11" w:rsidRDefault="004E5D11" w:rsidP="008229E4">
      <w:r w:rsidRPr="004911B8">
        <w:t>It is the expectation of the</w:t>
      </w:r>
      <w:r>
        <w:t xml:space="preserve"> student that the </w:t>
      </w:r>
      <w:r w:rsidRPr="004E5D11">
        <w:rPr>
          <w:b/>
        </w:rPr>
        <w:t>verbal</w:t>
      </w:r>
      <w:r>
        <w:t xml:space="preserve"> preliminary assessment of passing, ACC, </w:t>
      </w:r>
      <w:r w:rsidR="009374E7">
        <w:t xml:space="preserve">or </w:t>
      </w:r>
      <w:r>
        <w:t xml:space="preserve">PCC be </w:t>
      </w:r>
      <w:r w:rsidRPr="004911B8">
        <w:rPr>
          <w:i/>
        </w:rPr>
        <w:t>congruent</w:t>
      </w:r>
      <w:r>
        <w:t xml:space="preserve"> </w:t>
      </w:r>
      <w:r w:rsidR="00A40A91">
        <w:t xml:space="preserve">or </w:t>
      </w:r>
      <w:proofErr w:type="gramStart"/>
      <w:r w:rsidR="00A40A91">
        <w:rPr>
          <w:i/>
        </w:rPr>
        <w:t>match</w:t>
      </w:r>
      <w:proofErr w:type="gramEnd"/>
      <w:r w:rsidR="00A40A91">
        <w:rPr>
          <w:i/>
        </w:rPr>
        <w:t xml:space="preserve"> </w:t>
      </w:r>
      <w:r>
        <w:t xml:space="preserve">their written score.  </w:t>
      </w:r>
      <w:r w:rsidR="004911B8">
        <w:t xml:space="preserve">What you say verbally </w:t>
      </w:r>
      <w:r w:rsidR="009374E7">
        <w:t xml:space="preserve">to them in assessing the proficiency level of their coaching </w:t>
      </w:r>
      <w:r w:rsidR="004911B8">
        <w:t xml:space="preserve">should be congruent </w:t>
      </w:r>
      <w:r w:rsidR="00A40A91">
        <w:t xml:space="preserve">or match </w:t>
      </w:r>
      <w:r w:rsidR="009374E7">
        <w:t xml:space="preserve">with the score sheet so that when they receive their written scores, it should not be a complete </w:t>
      </w:r>
      <w:proofErr w:type="gramStart"/>
      <w:r w:rsidR="009374E7">
        <w:t>surprise,</w:t>
      </w:r>
      <w:proofErr w:type="gramEnd"/>
      <w:r w:rsidR="009374E7">
        <w:t xml:space="preserve"> it should be generally what they expected based on the verbal feedback they were given.  </w:t>
      </w:r>
    </w:p>
    <w:p w:rsidR="004E5D11" w:rsidRDefault="004E5D11" w:rsidP="004E5D11">
      <w:pPr>
        <w:pStyle w:val="Heading3"/>
      </w:pPr>
      <w:bookmarkStart w:id="31" w:name="_Toc408864424"/>
      <w:r>
        <w:t>Preliminary verbal assessment</w:t>
      </w:r>
      <w:bookmarkEnd w:id="31"/>
    </w:p>
    <w:p w:rsidR="00570C1D" w:rsidRDefault="004E5D11" w:rsidP="004E5D11">
      <w:r>
        <w:t xml:space="preserve">The student is </w:t>
      </w:r>
      <w:r w:rsidR="00A76E56">
        <w:t>excited</w:t>
      </w:r>
      <w:r>
        <w:t xml:space="preserve"> to hear what the preliminary assessment.  Be truthful. If you are certain it is a solid ACC, </w:t>
      </w:r>
      <w:r w:rsidR="008E4E30">
        <w:t xml:space="preserve">or PCC, </w:t>
      </w:r>
      <w:r>
        <w:t xml:space="preserve">then let them know.  If you are uncertain, </w:t>
      </w:r>
      <w:r w:rsidR="008E4E30">
        <w:t xml:space="preserve">let them know you will make your </w:t>
      </w:r>
      <w:r>
        <w:t>decis</w:t>
      </w:r>
      <w:r w:rsidR="008E4E30">
        <w:t>ion after reviewing your notes and doing a thorough assessment.</w:t>
      </w:r>
      <w:r>
        <w:t xml:space="preserve">  Your verbal preliminary assessment should be congruent </w:t>
      </w:r>
      <w:r w:rsidR="00681C59">
        <w:t xml:space="preserve">or match </w:t>
      </w:r>
      <w:r>
        <w:t xml:space="preserve">with your written assessment.  </w:t>
      </w:r>
      <w:proofErr w:type="gramStart"/>
      <w:r>
        <w:t>Don’t</w:t>
      </w:r>
      <w:proofErr w:type="gramEnd"/>
      <w:r>
        <w:t xml:space="preserve"> tell them it’s a solid ACC, and then send them a score sheet that indicates they </w:t>
      </w:r>
      <w:r w:rsidR="00570C1D">
        <w:t>have not passed</w:t>
      </w:r>
      <w:r>
        <w:t xml:space="preserve">. </w:t>
      </w:r>
    </w:p>
    <w:p w:rsidR="00570C1D" w:rsidRDefault="00570C1D" w:rsidP="004E5D11"/>
    <w:p w:rsidR="00803E8F" w:rsidRDefault="00803E8F" w:rsidP="00803E8F">
      <w:pPr>
        <w:pStyle w:val="Heading3"/>
      </w:pPr>
      <w:bookmarkStart w:id="32" w:name="_Toc408864425"/>
      <w:r>
        <w:t xml:space="preserve">If the student most likely has </w:t>
      </w:r>
      <w:r w:rsidR="00C16BFA">
        <w:t>not passed</w:t>
      </w:r>
      <w:bookmarkEnd w:id="32"/>
    </w:p>
    <w:p w:rsidR="00570C1D" w:rsidRDefault="00E6665E" w:rsidP="00803E8F">
      <w:r>
        <w:t xml:space="preserve">If the student has most likely </w:t>
      </w:r>
      <w:r w:rsidR="00C16BFA">
        <w:t>not passed</w:t>
      </w:r>
      <w:r>
        <w:t>, it is critical that you</w:t>
      </w:r>
      <w:r w:rsidR="00570C1D">
        <w:t xml:space="preserve"> practice the coaching proficiency of </w:t>
      </w:r>
      <w:r>
        <w:t xml:space="preserve">“respect their humanity” and are </w:t>
      </w:r>
      <w:r w:rsidRPr="00E6665E">
        <w:rPr>
          <w:b/>
        </w:rPr>
        <w:t>kind</w:t>
      </w:r>
      <w:r w:rsidR="00570C1D">
        <w:t xml:space="preserve"> in your delivery. Students participating in the practicum game </w:t>
      </w:r>
      <w:proofErr w:type="gramStart"/>
      <w:r w:rsidR="00570C1D">
        <w:t>should be acknowledged</w:t>
      </w:r>
      <w:proofErr w:type="gramEnd"/>
      <w:r w:rsidR="00570C1D">
        <w:t xml:space="preserve"> for their courage in playing big.  The paradox of play is that you never really lose.  You are either winning or learning!  When you are not sitting on the bench and really playing big by participating in a practicum, you never lose because the pursuit of mastery is a process and a journey.  When you play big, you go through the repeated process of RACE: Results, Actions, Challenges, Evaluation in the pursuit of mastery.  Remind them their goal should be to learn and grow with each practicum.</w:t>
      </w:r>
    </w:p>
    <w:p w:rsidR="00217629" w:rsidRDefault="00570C1D" w:rsidP="00217629">
      <w:pPr>
        <w:pStyle w:val="Heading2"/>
      </w:pPr>
      <w:r>
        <w:br w:type="page"/>
      </w:r>
      <w:bookmarkStart w:id="33" w:name="_Toc408864426"/>
      <w:r w:rsidR="00217629">
        <w:t>Suggested Debrief 30 Minute Breakdown:</w:t>
      </w:r>
      <w:bookmarkEnd w:id="33"/>
    </w:p>
    <w:p w:rsidR="00217629" w:rsidRDefault="00217629" w:rsidP="004E5D1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8"/>
        <w:gridCol w:w="7218"/>
      </w:tblGrid>
      <w:tr w:rsidR="007976C5" w:rsidRPr="007976C5" w:rsidTr="00E60EE4">
        <w:trPr>
          <w:trHeight w:val="360"/>
        </w:trPr>
        <w:tc>
          <w:tcPr>
            <w:tcW w:w="2358" w:type="dxa"/>
            <w:shd w:val="clear" w:color="auto" w:fill="31849B" w:themeFill="accent5" w:themeFillShade="BF"/>
            <w:vAlign w:val="center"/>
          </w:tcPr>
          <w:p w:rsidR="007976C5" w:rsidRPr="00E60EE4" w:rsidRDefault="007976C5" w:rsidP="00E60EE4">
            <w:pPr>
              <w:jc w:val="center"/>
              <w:rPr>
                <w:b/>
                <w:color w:val="FFFFFF" w:themeColor="background1"/>
              </w:rPr>
            </w:pPr>
            <w:r w:rsidRPr="00E60EE4">
              <w:rPr>
                <w:b/>
                <w:color w:val="FFFFFF" w:themeColor="background1"/>
              </w:rPr>
              <w:t>Minutes</w:t>
            </w:r>
          </w:p>
        </w:tc>
        <w:tc>
          <w:tcPr>
            <w:tcW w:w="7218" w:type="dxa"/>
            <w:shd w:val="clear" w:color="auto" w:fill="31849B" w:themeFill="accent5" w:themeFillShade="BF"/>
            <w:vAlign w:val="center"/>
          </w:tcPr>
          <w:p w:rsidR="007976C5" w:rsidRPr="00E60EE4" w:rsidRDefault="007976C5" w:rsidP="00E6665E">
            <w:pPr>
              <w:rPr>
                <w:b/>
                <w:color w:val="FFFFFF" w:themeColor="background1"/>
              </w:rPr>
            </w:pPr>
            <w:r w:rsidRPr="00E60EE4">
              <w:rPr>
                <w:b/>
                <w:color w:val="FFFFFF" w:themeColor="background1"/>
              </w:rPr>
              <w:t>Description</w:t>
            </w:r>
          </w:p>
        </w:tc>
      </w:tr>
      <w:tr w:rsidR="00217629" w:rsidTr="00E60EE4">
        <w:trPr>
          <w:trHeight w:val="360"/>
        </w:trPr>
        <w:tc>
          <w:tcPr>
            <w:tcW w:w="2358" w:type="dxa"/>
            <w:shd w:val="clear" w:color="auto" w:fill="auto"/>
            <w:vAlign w:val="center"/>
          </w:tcPr>
          <w:p w:rsidR="00217629" w:rsidRDefault="00E6665E" w:rsidP="00E60EE4">
            <w:pPr>
              <w:jc w:val="center"/>
            </w:pPr>
            <w:r>
              <w:t>5</w:t>
            </w:r>
            <w:r w:rsidR="00217629">
              <w:t xml:space="preserve"> Minutes</w:t>
            </w:r>
          </w:p>
        </w:tc>
        <w:tc>
          <w:tcPr>
            <w:tcW w:w="7218" w:type="dxa"/>
            <w:shd w:val="clear" w:color="auto" w:fill="auto"/>
            <w:vAlign w:val="center"/>
          </w:tcPr>
          <w:p w:rsidR="00217629" w:rsidRDefault="00217629" w:rsidP="00E6665E">
            <w:r>
              <w:t xml:space="preserve">Congratulations!  Acknowledge their courage.  </w:t>
            </w:r>
            <w:r w:rsidR="007976C5">
              <w:t xml:space="preserve">Remind them that this is a safe place for learning.  </w:t>
            </w:r>
            <w:r>
              <w:t>Ask them how they think they did.</w:t>
            </w:r>
            <w:r w:rsidR="00E6665E">
              <w:t xml:space="preserve"> Let them share.</w:t>
            </w:r>
          </w:p>
        </w:tc>
      </w:tr>
      <w:tr w:rsidR="00217629" w:rsidTr="00E60EE4">
        <w:trPr>
          <w:trHeight w:val="360"/>
        </w:trPr>
        <w:tc>
          <w:tcPr>
            <w:tcW w:w="2358" w:type="dxa"/>
            <w:shd w:val="clear" w:color="auto" w:fill="auto"/>
            <w:vAlign w:val="center"/>
          </w:tcPr>
          <w:p w:rsidR="00217629" w:rsidRDefault="00217629" w:rsidP="00E60EE4">
            <w:pPr>
              <w:jc w:val="center"/>
            </w:pPr>
            <w:r>
              <w:t>15 Minutes</w:t>
            </w:r>
          </w:p>
        </w:tc>
        <w:tc>
          <w:tcPr>
            <w:tcW w:w="7218" w:type="dxa"/>
            <w:shd w:val="clear" w:color="auto" w:fill="auto"/>
            <w:vAlign w:val="center"/>
          </w:tcPr>
          <w:p w:rsidR="00217629" w:rsidRDefault="00217629" w:rsidP="007976C5">
            <w:r>
              <w:t>Share your observations on their strengths, pathways taken and not taken, and their greatest opportunities for improvement.</w:t>
            </w:r>
            <w:r w:rsidR="007976C5">
              <w:t xml:space="preserve"> (See section </w:t>
            </w:r>
          </w:p>
        </w:tc>
      </w:tr>
      <w:tr w:rsidR="00217629" w:rsidTr="00E60EE4">
        <w:trPr>
          <w:trHeight w:val="360"/>
        </w:trPr>
        <w:tc>
          <w:tcPr>
            <w:tcW w:w="2358" w:type="dxa"/>
            <w:shd w:val="clear" w:color="auto" w:fill="auto"/>
            <w:vAlign w:val="center"/>
          </w:tcPr>
          <w:p w:rsidR="00217629" w:rsidRDefault="00217629" w:rsidP="00E60EE4">
            <w:pPr>
              <w:jc w:val="center"/>
            </w:pPr>
            <w:r>
              <w:t>8 Minutes</w:t>
            </w:r>
          </w:p>
        </w:tc>
        <w:tc>
          <w:tcPr>
            <w:tcW w:w="7218" w:type="dxa"/>
            <w:shd w:val="clear" w:color="auto" w:fill="auto"/>
            <w:vAlign w:val="center"/>
          </w:tcPr>
          <w:p w:rsidR="00217629" w:rsidRDefault="00217629" w:rsidP="00AE273E">
            <w:r>
              <w:t>Invite the observers to share an observation on what they say the coach did well, what other pathways they might have taken, or questions on why the coach chose a particular path.</w:t>
            </w:r>
          </w:p>
        </w:tc>
      </w:tr>
      <w:tr w:rsidR="00217629" w:rsidRPr="008E56E8" w:rsidTr="00E60EE4">
        <w:trPr>
          <w:trHeight w:val="360"/>
        </w:trPr>
        <w:tc>
          <w:tcPr>
            <w:tcW w:w="2358" w:type="dxa"/>
            <w:shd w:val="clear" w:color="auto" w:fill="auto"/>
            <w:vAlign w:val="center"/>
          </w:tcPr>
          <w:p w:rsidR="00217629" w:rsidRPr="00217629" w:rsidRDefault="00217629" w:rsidP="00E60EE4">
            <w:pPr>
              <w:jc w:val="center"/>
            </w:pPr>
            <w:r w:rsidRPr="00217629">
              <w:t>2</w:t>
            </w:r>
            <w:r>
              <w:t xml:space="preserve"> Minutes</w:t>
            </w:r>
          </w:p>
        </w:tc>
        <w:tc>
          <w:tcPr>
            <w:tcW w:w="7218" w:type="dxa"/>
            <w:shd w:val="clear" w:color="auto" w:fill="auto"/>
            <w:vAlign w:val="center"/>
          </w:tcPr>
          <w:p w:rsidR="00217629" w:rsidRPr="00217629" w:rsidRDefault="00CA13A5" w:rsidP="00CA13A5">
            <w:r>
              <w:t>If very sure of assessment, g</w:t>
            </w:r>
            <w:r w:rsidR="00217629">
              <w:t xml:space="preserve">ive the coach a verbal assessment of ACC, PCC, </w:t>
            </w:r>
            <w:proofErr w:type="gramStart"/>
            <w:r w:rsidR="00217629">
              <w:t>MCC</w:t>
            </w:r>
            <w:proofErr w:type="gramEnd"/>
            <w:r>
              <w:t>. If not sure, let them know you are not sure and need to review your notes and will let them know in your written assessment.  Avoid embarrassing student if they did badly – do not say ‘you failed’ or ‘you did not pass’ in front of entire audience.</w:t>
            </w:r>
          </w:p>
        </w:tc>
      </w:tr>
    </w:tbl>
    <w:p w:rsidR="007A7363" w:rsidRPr="007B1119" w:rsidRDefault="007A7363" w:rsidP="008229E4">
      <w:pPr>
        <w:pStyle w:val="Heading1"/>
      </w:pPr>
      <w:bookmarkStart w:id="34" w:name="_Toc408864427"/>
      <w:r w:rsidRPr="007B1119">
        <w:t>After the Practicum</w:t>
      </w:r>
      <w:bookmarkEnd w:id="34"/>
    </w:p>
    <w:p w:rsidR="009250EF" w:rsidRDefault="0036482D" w:rsidP="007A7363">
      <w:r>
        <w:t>Click here to download the latest CoachVille Practicum Scor</w:t>
      </w:r>
      <w:r w:rsidR="00D511CE">
        <w:t>ing</w:t>
      </w:r>
      <w:r>
        <w:t xml:space="preserve"> Sheet</w:t>
      </w:r>
      <w:r w:rsidR="00D511CE">
        <w:t xml:space="preserve">s by </w:t>
      </w:r>
      <w:hyperlink r:id="rId17" w:history="1">
        <w:r w:rsidR="00D511CE" w:rsidRPr="00D511CE">
          <w:rPr>
            <w:rStyle w:val="Hyperlink"/>
          </w:rPr>
          <w:t>clicking</w:t>
        </w:r>
        <w:r w:rsidRPr="00D511CE">
          <w:rPr>
            <w:rStyle w:val="Hyperlink"/>
          </w:rPr>
          <w:t xml:space="preserve"> here</w:t>
        </w:r>
      </w:hyperlink>
      <w:r>
        <w:t>.</w:t>
      </w:r>
    </w:p>
    <w:p w:rsidR="009250EF" w:rsidRDefault="009250EF" w:rsidP="007A7363"/>
    <w:p w:rsidR="009250EF" w:rsidRDefault="006A058A" w:rsidP="009250EF">
      <w:pPr>
        <w:pStyle w:val="Heading2"/>
      </w:pPr>
      <w:bookmarkStart w:id="35" w:name="_Toc408864428"/>
      <w:r>
        <w:t>Complete the CoachVille Practicum Scoring Sheet</w:t>
      </w:r>
      <w:bookmarkEnd w:id="35"/>
    </w:p>
    <w:p w:rsidR="007672F3" w:rsidRDefault="007B06B0" w:rsidP="007A7363">
      <w:r>
        <w:t xml:space="preserve">Complete the student assessments using the CoachVille </w:t>
      </w:r>
      <w:r w:rsidR="006A058A">
        <w:t xml:space="preserve">Practicum </w:t>
      </w:r>
      <w:r w:rsidR="007A7363" w:rsidRPr="00C15D8A">
        <w:t>Scor</w:t>
      </w:r>
      <w:r w:rsidR="006A058A">
        <w:t>ing</w:t>
      </w:r>
      <w:r w:rsidR="007A7363" w:rsidRPr="00C15D8A">
        <w:t xml:space="preserve"> Sheets </w:t>
      </w:r>
      <w:r w:rsidR="003C7945">
        <w:t xml:space="preserve">as soon as possible but </w:t>
      </w:r>
      <w:r w:rsidR="00AA3C26" w:rsidRPr="00AA3C26">
        <w:rPr>
          <w:b/>
        </w:rPr>
        <w:t xml:space="preserve">no later than </w:t>
      </w:r>
      <w:r w:rsidR="007A7363" w:rsidRPr="00AA3C26">
        <w:rPr>
          <w:b/>
        </w:rPr>
        <w:t>3 weeks</w:t>
      </w:r>
      <w:r w:rsidR="007A7363" w:rsidRPr="00C15D8A">
        <w:t xml:space="preserve"> </w:t>
      </w:r>
      <w:r w:rsidR="00AA3C26">
        <w:t xml:space="preserve">after the practicum date. </w:t>
      </w:r>
      <w:r w:rsidR="003C7945">
        <w:t xml:space="preserve">Send the completed assessments directly to each individual participant and </w:t>
      </w:r>
      <w:proofErr w:type="gramStart"/>
      <w:r w:rsidR="003C7945">
        <w:t xml:space="preserve">copy </w:t>
      </w:r>
      <w:r w:rsidR="007672F3">
        <w:t xml:space="preserve"> Linda</w:t>
      </w:r>
      <w:proofErr w:type="gramEnd"/>
      <w:r w:rsidR="007672F3">
        <w:t xml:space="preserve"> Drake at </w:t>
      </w:r>
      <w:hyperlink r:id="rId18" w:history="1">
        <w:r w:rsidR="007672F3" w:rsidRPr="009C249A">
          <w:rPr>
            <w:rStyle w:val="Hyperlink"/>
          </w:rPr>
          <w:t>lindadrake@coachville.com</w:t>
        </w:r>
      </w:hyperlink>
      <w:r w:rsidR="007672F3">
        <w:t xml:space="preserve"> and generalmanager@coachville.com.</w:t>
      </w:r>
    </w:p>
    <w:p w:rsidR="002C1EDD" w:rsidRDefault="002C1EDD" w:rsidP="002C1EDD">
      <w:pPr>
        <w:rPr>
          <w:lang w:bidi="en-US"/>
        </w:rPr>
      </w:pPr>
    </w:p>
    <w:p w:rsidR="007B11A0" w:rsidRDefault="007B11A0" w:rsidP="002C1EDD">
      <w:pPr>
        <w:rPr>
          <w:lang w:bidi="en-US"/>
        </w:rPr>
      </w:pPr>
      <w:r>
        <w:rPr>
          <w:lang w:bidi="en-US"/>
        </w:rPr>
        <w:t xml:space="preserve">Please include clear specific examples that reflect the select scores in each session.  The more examples and feedback you can provide, the more impact you can have on the learning and progress of the student.  </w:t>
      </w:r>
    </w:p>
    <w:p w:rsidR="007844B2" w:rsidRDefault="007844B2" w:rsidP="002C1EDD">
      <w:pPr>
        <w:rPr>
          <w:lang w:bidi="en-US"/>
        </w:rPr>
      </w:pPr>
    </w:p>
    <w:p w:rsidR="007844B2" w:rsidRDefault="007844B2" w:rsidP="007844B2">
      <w:r>
        <w:t>Click to download the latest CoachVille Practicum Scoring Sheets:</w:t>
      </w:r>
    </w:p>
    <w:p w:rsidR="007844B2" w:rsidRDefault="00063C56" w:rsidP="007844B2">
      <w:hyperlink r:id="rId19" w:history="1">
        <w:r w:rsidR="007844B2">
          <w:rPr>
            <w:rStyle w:val="Hyperlink"/>
          </w:rPr>
          <w:t>CoachVille Practicum Scoring Sheet-Word Version</w:t>
        </w:r>
      </w:hyperlink>
      <w:r w:rsidR="007844B2">
        <w:t xml:space="preserve">  </w:t>
      </w:r>
      <w:proofErr w:type="gramStart"/>
      <w:r w:rsidR="007844B2">
        <w:t>or .</w:t>
      </w:r>
      <w:proofErr w:type="gramEnd"/>
      <w:r>
        <w:fldChar w:fldCharType="begin"/>
      </w:r>
      <w:r>
        <w:instrText>HYPERLINK "http://www.coachville.com/public/view/team-instructor-playbooks-documents%2fCoachVille_Practicum_Scoring_Sheet.pdf"</w:instrText>
      </w:r>
      <w:r>
        <w:fldChar w:fldCharType="separate"/>
      </w:r>
      <w:r w:rsidR="007844B2">
        <w:rPr>
          <w:rStyle w:val="Hyperlink"/>
        </w:rPr>
        <w:t>CoachVille Scoring Sheet- PDF</w:t>
      </w:r>
      <w:r>
        <w:fldChar w:fldCharType="end"/>
      </w:r>
    </w:p>
    <w:p w:rsidR="00142506" w:rsidRDefault="00142506" w:rsidP="002C1EDD">
      <w:pPr>
        <w:rPr>
          <w:lang w:bidi="en-US"/>
        </w:rPr>
      </w:pPr>
    </w:p>
    <w:p w:rsidR="00142506" w:rsidRDefault="00142506" w:rsidP="00142506">
      <w:pPr>
        <w:pStyle w:val="Heading2"/>
      </w:pPr>
      <w:bookmarkStart w:id="36" w:name="_Toc408864429"/>
      <w:r>
        <w:t>Score Sheet Naming Convention</w:t>
      </w:r>
      <w:bookmarkEnd w:id="36"/>
    </w:p>
    <w:p w:rsidR="00142506" w:rsidRPr="00142506" w:rsidRDefault="00142506" w:rsidP="00142506">
      <w:r>
        <w:t>When naming the score sheet file for each student, use the following naming convention:</w:t>
      </w:r>
    </w:p>
    <w:p w:rsidR="00142506" w:rsidRDefault="00142506" w:rsidP="00142506"/>
    <w:p w:rsidR="00142506" w:rsidRPr="00142506" w:rsidRDefault="00142506" w:rsidP="00142506">
      <w:pPr>
        <w:rPr>
          <w:b/>
        </w:rPr>
      </w:pPr>
      <w:r w:rsidRPr="00142506">
        <w:rPr>
          <w:b/>
        </w:rPr>
        <w:t>Year, Month Day</w:t>
      </w:r>
      <w:r>
        <w:rPr>
          <w:b/>
        </w:rPr>
        <w:t xml:space="preserve"> -</w:t>
      </w:r>
      <w:r w:rsidRPr="00142506">
        <w:rPr>
          <w:b/>
        </w:rPr>
        <w:t xml:space="preserve"> Practicum – Student Name – </w:t>
      </w:r>
      <w:r>
        <w:rPr>
          <w:b/>
        </w:rPr>
        <w:t>Who coache</w:t>
      </w:r>
      <w:r w:rsidR="00463527">
        <w:rPr>
          <w:b/>
        </w:rPr>
        <w:t>s</w:t>
      </w:r>
      <w:r>
        <w:rPr>
          <w:b/>
        </w:rPr>
        <w:t xml:space="preserve"> who (first names)</w:t>
      </w:r>
    </w:p>
    <w:p w:rsidR="00142506" w:rsidRDefault="00142506" w:rsidP="00142506"/>
    <w:p w:rsidR="00142506" w:rsidRPr="00142506" w:rsidRDefault="00142506" w:rsidP="00142506">
      <w:pPr>
        <w:rPr>
          <w:b/>
        </w:rPr>
      </w:pPr>
      <w:r w:rsidRPr="00142506">
        <w:rPr>
          <w:b/>
        </w:rPr>
        <w:t>Example:</w:t>
      </w:r>
    </w:p>
    <w:p w:rsidR="00463527" w:rsidRDefault="00463527" w:rsidP="00142506"/>
    <w:p w:rsidR="00142506" w:rsidRDefault="00142506" w:rsidP="00142506">
      <w:proofErr w:type="gramStart"/>
      <w:r>
        <w:t>2014</w:t>
      </w:r>
      <w:proofErr w:type="gramEnd"/>
      <w:r>
        <w:t xml:space="preserve"> Sept 12 – Practicum – Mia Turpel – Mia coaches Lucy</w:t>
      </w:r>
    </w:p>
    <w:p w:rsidR="00142506" w:rsidRPr="00142506" w:rsidRDefault="00142506" w:rsidP="00142506"/>
    <w:p w:rsidR="00142506" w:rsidRDefault="00142506" w:rsidP="002C1EDD">
      <w:pPr>
        <w:rPr>
          <w:lang w:bidi="en-US"/>
        </w:rPr>
      </w:pPr>
    </w:p>
    <w:p w:rsidR="009250EF" w:rsidRDefault="009250EF" w:rsidP="009250EF">
      <w:pPr>
        <w:pStyle w:val="Heading2"/>
      </w:pPr>
      <w:bookmarkStart w:id="37" w:name="_Toc408864430"/>
      <w:r>
        <w:t>Practicum Recordings</w:t>
      </w:r>
      <w:r w:rsidR="00950B6B">
        <w:t xml:space="preserve"> for the Purpose of Scoring</w:t>
      </w:r>
      <w:bookmarkEnd w:id="37"/>
    </w:p>
    <w:p w:rsidR="009250EF" w:rsidRPr="009250EF" w:rsidRDefault="009250EF" w:rsidP="002C1EDD">
      <w:pPr>
        <w:rPr>
          <w:lang w:bidi="en-US"/>
        </w:rPr>
      </w:pPr>
      <w:r>
        <w:rPr>
          <w:lang w:bidi="en-US"/>
        </w:rPr>
        <w:t xml:space="preserve">If a certifier feels they need to listen to a coaching session again in order to do a fair and thorough assessment, they may request </w:t>
      </w:r>
      <w:r w:rsidR="00DA47DD">
        <w:rPr>
          <w:lang w:bidi="en-US"/>
        </w:rPr>
        <w:t xml:space="preserve">the download link </w:t>
      </w:r>
      <w:r>
        <w:rPr>
          <w:lang w:bidi="en-US"/>
        </w:rPr>
        <w:t xml:space="preserve">from Linda Drake.   </w:t>
      </w:r>
      <w:r w:rsidR="00DA47DD">
        <w:rPr>
          <w:lang w:bidi="en-US"/>
        </w:rPr>
        <w:t xml:space="preserve">All recordings </w:t>
      </w:r>
      <w:r>
        <w:rPr>
          <w:lang w:bidi="en-US"/>
        </w:rPr>
        <w:t xml:space="preserve">are confidential </w:t>
      </w:r>
      <w:r w:rsidR="00A13261">
        <w:rPr>
          <w:lang w:bidi="en-US"/>
        </w:rPr>
        <w:t xml:space="preserve">for the use of scoring only, </w:t>
      </w:r>
      <w:r>
        <w:rPr>
          <w:lang w:bidi="en-US"/>
        </w:rPr>
        <w:t xml:space="preserve">and </w:t>
      </w:r>
      <w:proofErr w:type="gramStart"/>
      <w:r>
        <w:rPr>
          <w:lang w:bidi="en-US"/>
        </w:rPr>
        <w:t>may not be shared</w:t>
      </w:r>
      <w:proofErr w:type="gramEnd"/>
      <w:r>
        <w:rPr>
          <w:lang w:bidi="en-US"/>
        </w:rPr>
        <w:t xml:space="preserve"> with anyone else. </w:t>
      </w:r>
    </w:p>
    <w:p w:rsidR="00541760" w:rsidRDefault="00541760" w:rsidP="00541760">
      <w:pPr>
        <w:pStyle w:val="Heading1"/>
      </w:pPr>
      <w:bookmarkStart w:id="38" w:name="_Toc408864431"/>
      <w:r>
        <w:t>Escalation Procedures</w:t>
      </w:r>
      <w:bookmarkEnd w:id="38"/>
    </w:p>
    <w:p w:rsidR="00C15D8A" w:rsidRPr="007B1119" w:rsidRDefault="00991AAD" w:rsidP="00C15D8A">
      <w:pPr>
        <w:pStyle w:val="Heading2"/>
      </w:pPr>
      <w:bookmarkStart w:id="39" w:name="_Toc408864432"/>
      <w:proofErr w:type="gramStart"/>
      <w:r>
        <w:t xml:space="preserve">Escalation - </w:t>
      </w:r>
      <w:r w:rsidR="00C15D8A" w:rsidRPr="007B1119">
        <w:t>What if a participant does not agree with the Practicum Score?</w:t>
      </w:r>
      <w:bookmarkEnd w:id="39"/>
      <w:proofErr w:type="gramEnd"/>
    </w:p>
    <w:p w:rsidR="00C15D8A" w:rsidRPr="00C15D8A" w:rsidRDefault="007A0062" w:rsidP="00C15D8A">
      <w:r>
        <w:t xml:space="preserve">If the participant does not agree with the practicum score, escalate by notifying </w:t>
      </w:r>
      <w:r w:rsidR="00C15D8A" w:rsidRPr="00C15D8A">
        <w:t xml:space="preserve">Deanna </w:t>
      </w:r>
      <w:r>
        <w:t xml:space="preserve">Stull at </w:t>
      </w:r>
      <w:hyperlink r:id="rId20" w:history="1">
        <w:r w:rsidR="00C15D8A" w:rsidRPr="00C15D8A">
          <w:rPr>
            <w:rStyle w:val="Hyperlink"/>
          </w:rPr>
          <w:t>generalmanager@coachville.com</w:t>
        </w:r>
      </w:hyperlink>
      <w:r w:rsidR="00C15D8A" w:rsidRPr="00C15D8A">
        <w:t xml:space="preserve"> and </w:t>
      </w:r>
      <w:r>
        <w:t>copying</w:t>
      </w:r>
      <w:r w:rsidR="00C15D8A" w:rsidRPr="00C15D8A">
        <w:t xml:space="preserve"> Linda Drake </w:t>
      </w:r>
      <w:r>
        <w:t xml:space="preserve">at </w:t>
      </w:r>
      <w:hyperlink r:id="rId21" w:history="1">
        <w:r w:rsidR="00C15D8A" w:rsidRPr="00C15D8A">
          <w:rPr>
            <w:rStyle w:val="Hyperlink"/>
          </w:rPr>
          <w:t>lindadrake@coachville.com</w:t>
        </w:r>
      </w:hyperlink>
      <w:r w:rsidR="00C15D8A" w:rsidRPr="00C15D8A">
        <w:t>.</w:t>
      </w:r>
      <w:r>
        <w:t xml:space="preserve"> </w:t>
      </w:r>
    </w:p>
    <w:p w:rsidR="007A0062" w:rsidRDefault="007A0062" w:rsidP="00C15D8A"/>
    <w:p w:rsidR="00C15D8A" w:rsidRPr="00C15D8A" w:rsidRDefault="00C15D8A" w:rsidP="00C15D8A">
      <w:r w:rsidRPr="00C15D8A">
        <w:t xml:space="preserve">Deanna </w:t>
      </w:r>
      <w:r w:rsidR="007A0062">
        <w:t xml:space="preserve">Stull </w:t>
      </w:r>
      <w:r w:rsidRPr="00C15D8A">
        <w:t xml:space="preserve">and </w:t>
      </w:r>
      <w:r w:rsidR="007A0062">
        <w:t xml:space="preserve">the </w:t>
      </w:r>
      <w:r w:rsidRPr="00C15D8A">
        <w:t xml:space="preserve">Certifier will </w:t>
      </w:r>
      <w:r w:rsidR="007A0062">
        <w:t xml:space="preserve">review </w:t>
      </w:r>
      <w:r w:rsidRPr="00C15D8A">
        <w:t>the score</w:t>
      </w:r>
      <w:r w:rsidR="007A0062">
        <w:t xml:space="preserve"> </w:t>
      </w:r>
      <w:r w:rsidRPr="00C15D8A">
        <w:t xml:space="preserve">sheet </w:t>
      </w:r>
      <w:r w:rsidR="007A0062">
        <w:t>one-</w:t>
      </w:r>
      <w:r w:rsidR="000741A6">
        <w:t>on-</w:t>
      </w:r>
      <w:r w:rsidRPr="00C15D8A">
        <w:t>on</w:t>
      </w:r>
      <w:r w:rsidR="007A0062">
        <w:t>e with the student</w:t>
      </w:r>
      <w:r w:rsidRPr="00C15D8A">
        <w:t>.</w:t>
      </w:r>
      <w:r w:rsidR="007A0062">
        <w:t xml:space="preserve"> Afterward, a</w:t>
      </w:r>
      <w:r w:rsidRPr="00C15D8A">
        <w:t xml:space="preserve"> determination</w:t>
      </w:r>
      <w:r w:rsidR="007A0062">
        <w:t xml:space="preserve"> is made whether</w:t>
      </w:r>
      <w:r w:rsidRPr="00C15D8A">
        <w:t xml:space="preserve"> </w:t>
      </w:r>
      <w:r w:rsidR="000741A6">
        <w:t xml:space="preserve">the </w:t>
      </w:r>
      <w:r w:rsidRPr="00C15D8A">
        <w:t xml:space="preserve">score is </w:t>
      </w:r>
      <w:proofErr w:type="gramStart"/>
      <w:r w:rsidRPr="00C15D8A">
        <w:t xml:space="preserve">valid </w:t>
      </w:r>
      <w:r w:rsidR="007A0062">
        <w:t>.</w:t>
      </w:r>
      <w:proofErr w:type="gramEnd"/>
      <w:r w:rsidR="007A0062">
        <w:t xml:space="preserve">  The certifier notifies the p</w:t>
      </w:r>
      <w:r w:rsidRPr="00C15D8A">
        <w:t xml:space="preserve">articipant </w:t>
      </w:r>
      <w:r w:rsidR="007A0062">
        <w:t xml:space="preserve">of the outcome </w:t>
      </w:r>
      <w:r w:rsidR="009D308C">
        <w:t xml:space="preserve">via email </w:t>
      </w:r>
      <w:r w:rsidR="007A0062">
        <w:t xml:space="preserve">with a copy </w:t>
      </w:r>
      <w:r w:rsidRPr="00C15D8A">
        <w:t>to Deanna Stull.</w:t>
      </w:r>
    </w:p>
    <w:p w:rsidR="00967CDA" w:rsidRDefault="00967CDA" w:rsidP="00C15D8A"/>
    <w:p w:rsidR="00C15D8A" w:rsidRPr="00C15D8A" w:rsidRDefault="00C15D8A" w:rsidP="00C15D8A">
      <w:r w:rsidRPr="00C15D8A">
        <w:t xml:space="preserve">If warranted, and the issue </w:t>
      </w:r>
      <w:r w:rsidR="00967CDA">
        <w:t xml:space="preserve">is still not </w:t>
      </w:r>
      <w:r w:rsidRPr="00C15D8A">
        <w:t>resolved, Deanna will listen to the recording</w:t>
      </w:r>
      <w:r w:rsidR="009D308C">
        <w:t>,</w:t>
      </w:r>
      <w:r w:rsidRPr="00C15D8A">
        <w:t xml:space="preserve"> as well as Dave Buck</w:t>
      </w:r>
      <w:r w:rsidR="009D308C">
        <w:t>,</w:t>
      </w:r>
      <w:r w:rsidRPr="00C15D8A">
        <w:t xml:space="preserve"> if necessary.  A determination </w:t>
      </w:r>
      <w:proofErr w:type="gramStart"/>
      <w:r w:rsidRPr="00C15D8A">
        <w:t>will be made</w:t>
      </w:r>
      <w:proofErr w:type="gramEnd"/>
      <w:r w:rsidRPr="00C15D8A">
        <w:t xml:space="preserve"> and the Participant and Certifier will be notified.</w:t>
      </w:r>
    </w:p>
    <w:p w:rsidR="00991AAD" w:rsidRDefault="00991AAD" w:rsidP="00C15D8A"/>
    <w:p w:rsidR="00991AAD" w:rsidRDefault="00B22A91" w:rsidP="00991AAD">
      <w:pPr>
        <w:pStyle w:val="Heading1"/>
      </w:pPr>
      <w:bookmarkStart w:id="40" w:name="_Toc408864433"/>
      <w:r>
        <w:t xml:space="preserve">Compensation and </w:t>
      </w:r>
      <w:r w:rsidR="00991AAD">
        <w:t>How to Get Paid</w:t>
      </w:r>
      <w:bookmarkEnd w:id="40"/>
    </w:p>
    <w:p w:rsidR="00191650" w:rsidRDefault="00191650" w:rsidP="00191650">
      <w:pPr>
        <w:pStyle w:val="Heading3"/>
      </w:pPr>
      <w:bookmarkStart w:id="41" w:name="_Toc397637074"/>
      <w:bookmarkStart w:id="42" w:name="_Toc408864434"/>
      <w:r>
        <w:t>Stipend</w:t>
      </w:r>
      <w:bookmarkEnd w:id="41"/>
      <w:bookmarkEnd w:id="42"/>
    </w:p>
    <w:p w:rsidR="00191650" w:rsidRDefault="00191650" w:rsidP="00191650">
      <w:r>
        <w:t>The Practicum Certifier receives a stipend of $75 per student which covers the practicum time</w:t>
      </w:r>
      <w:r w:rsidR="00496A29">
        <w:t xml:space="preserve"> and verbal assessment, the written assessment and score sheet, and </w:t>
      </w:r>
      <w:r>
        <w:t xml:space="preserve">miscellaneous other communication </w:t>
      </w:r>
      <w:r w:rsidR="00496A29">
        <w:t>such as emails before class</w:t>
      </w:r>
      <w:r>
        <w:t xml:space="preserve">.  For a full practicum of five students, that is $75 per student times </w:t>
      </w:r>
      <w:proofErr w:type="gramStart"/>
      <w:r>
        <w:t>5</w:t>
      </w:r>
      <w:proofErr w:type="gramEnd"/>
      <w:r>
        <w:t xml:space="preserve"> students for a total of $</w:t>
      </w:r>
      <w:r w:rsidR="00496A29">
        <w:t>375.</w:t>
      </w:r>
      <w:r>
        <w:t xml:space="preserve"> </w:t>
      </w:r>
    </w:p>
    <w:p w:rsidR="00191650" w:rsidRDefault="00191650" w:rsidP="00191650"/>
    <w:p w:rsidR="00191650" w:rsidRDefault="00191650" w:rsidP="00191650">
      <w:r>
        <w:t xml:space="preserve">This is a </w:t>
      </w:r>
      <w:r w:rsidRPr="00490C81">
        <w:rPr>
          <w:i/>
        </w:rPr>
        <w:t>contract position</w:t>
      </w:r>
      <w:r>
        <w:rPr>
          <w:i/>
        </w:rPr>
        <w:t>.</w:t>
      </w:r>
      <w:r>
        <w:t xml:space="preserve"> CoachVille will send you an IRS 1099-MISC form at the end of the year for tax purposes. You are responsible for reporting this taxable income and we recommend you consult your CPA or accountant.</w:t>
      </w:r>
    </w:p>
    <w:p w:rsidR="00191650" w:rsidRDefault="00191650" w:rsidP="00191650">
      <w:pPr>
        <w:pStyle w:val="Heading3"/>
      </w:pPr>
      <w:bookmarkStart w:id="43" w:name="_Toc397637075"/>
      <w:bookmarkStart w:id="44" w:name="_Toc408864435"/>
      <w:r>
        <w:t>How to Get Paid</w:t>
      </w:r>
      <w:bookmarkEnd w:id="43"/>
      <w:bookmarkEnd w:id="44"/>
    </w:p>
    <w:p w:rsidR="00191650" w:rsidRDefault="00191650" w:rsidP="00191650">
      <w:r>
        <w:t xml:space="preserve">After completion </w:t>
      </w:r>
      <w:proofErr w:type="gramStart"/>
      <w:r>
        <w:t xml:space="preserve">of </w:t>
      </w:r>
      <w:r w:rsidR="00496A29">
        <w:t xml:space="preserve"> the</w:t>
      </w:r>
      <w:proofErr w:type="gramEnd"/>
      <w:r w:rsidR="00496A29">
        <w:t xml:space="preserve"> practicums and submission of written assessments, </w:t>
      </w:r>
      <w:r>
        <w:t>send an email with an invoice attached preferably in PDF format via email to</w:t>
      </w:r>
      <w:r w:rsidR="00A44904">
        <w:t xml:space="preserve"> Deanna Stull at</w:t>
      </w:r>
      <w:r>
        <w:t xml:space="preserve"> </w:t>
      </w:r>
      <w:hyperlink r:id="rId22" w:history="1">
        <w:r w:rsidRPr="001B2FCA">
          <w:rPr>
            <w:rStyle w:val="Hyperlink"/>
          </w:rPr>
          <w:t>generalmanager@coachville.com</w:t>
        </w:r>
      </w:hyperlink>
      <w:r>
        <w:t xml:space="preserve">.  </w:t>
      </w:r>
    </w:p>
    <w:p w:rsidR="00191650" w:rsidRDefault="00191650" w:rsidP="00191650">
      <w:pPr>
        <w:pStyle w:val="Heading3"/>
      </w:pPr>
      <w:bookmarkStart w:id="45" w:name="_Toc397637076"/>
      <w:bookmarkStart w:id="46" w:name="_Toc408864436"/>
      <w:r>
        <w:t>Invoicing Instructions</w:t>
      </w:r>
      <w:bookmarkEnd w:id="45"/>
      <w:bookmarkEnd w:id="46"/>
    </w:p>
    <w:p w:rsidR="00191650" w:rsidRDefault="00191650" w:rsidP="00191650">
      <w:r>
        <w:t xml:space="preserve">Your invoice should include the following information: </w:t>
      </w:r>
    </w:p>
    <w:p w:rsidR="00191650" w:rsidRDefault="00191650" w:rsidP="00191650">
      <w:pPr>
        <w:numPr>
          <w:ilvl w:val="0"/>
          <w:numId w:val="44"/>
        </w:numPr>
      </w:pPr>
      <w:r>
        <w:t>Your name</w:t>
      </w:r>
    </w:p>
    <w:p w:rsidR="00191650" w:rsidRDefault="00191650" w:rsidP="00191650">
      <w:pPr>
        <w:numPr>
          <w:ilvl w:val="0"/>
          <w:numId w:val="44"/>
        </w:numPr>
      </w:pPr>
      <w:r>
        <w:t>Your company name</w:t>
      </w:r>
    </w:p>
    <w:p w:rsidR="00191650" w:rsidRDefault="00191650" w:rsidP="00191650">
      <w:pPr>
        <w:numPr>
          <w:ilvl w:val="1"/>
          <w:numId w:val="44"/>
        </w:numPr>
      </w:pPr>
      <w:r>
        <w:t xml:space="preserve">Indicate whether check should be made payable to you individually (i.e. Jane Doe) or payable to your </w:t>
      </w:r>
      <w:r w:rsidRPr="008C19BD">
        <w:rPr>
          <w:i/>
        </w:rPr>
        <w:t xml:space="preserve">company </w:t>
      </w:r>
      <w:r>
        <w:t xml:space="preserve">name (i.e. ABC Coaching). </w:t>
      </w:r>
    </w:p>
    <w:p w:rsidR="00191650" w:rsidRDefault="00191650" w:rsidP="00191650">
      <w:pPr>
        <w:numPr>
          <w:ilvl w:val="0"/>
          <w:numId w:val="44"/>
        </w:numPr>
      </w:pPr>
      <w:r>
        <w:t>Your street address, city, state and zip</w:t>
      </w:r>
    </w:p>
    <w:p w:rsidR="00191650" w:rsidRDefault="00191650" w:rsidP="00191650">
      <w:pPr>
        <w:numPr>
          <w:ilvl w:val="0"/>
          <w:numId w:val="44"/>
        </w:numPr>
      </w:pPr>
      <w:r>
        <w:t>Your Social Security number or your Employer Identification Number (EIN) number (if we don’t already have it)</w:t>
      </w:r>
    </w:p>
    <w:p w:rsidR="00191650" w:rsidRDefault="00191650" w:rsidP="00191650">
      <w:pPr>
        <w:numPr>
          <w:ilvl w:val="0"/>
          <w:numId w:val="44"/>
        </w:numPr>
      </w:pPr>
      <w:proofErr w:type="gramStart"/>
      <w:r>
        <w:t>The total billing amount broken down by each course.</w:t>
      </w:r>
      <w:proofErr w:type="gramEnd"/>
      <w:r>
        <w:t xml:space="preserve">  Include:</w:t>
      </w:r>
    </w:p>
    <w:p w:rsidR="00191650" w:rsidRDefault="00191650" w:rsidP="00191650">
      <w:pPr>
        <w:numPr>
          <w:ilvl w:val="1"/>
          <w:numId w:val="44"/>
        </w:numPr>
      </w:pPr>
      <w:r>
        <w:t xml:space="preserve">The course name (i.e. </w:t>
      </w:r>
      <w:r w:rsidR="00A44904">
        <w:t>Practicum</w:t>
      </w:r>
      <w:r>
        <w:t>)</w:t>
      </w:r>
    </w:p>
    <w:p w:rsidR="00191650" w:rsidRDefault="00191650" w:rsidP="00191650">
      <w:pPr>
        <w:numPr>
          <w:ilvl w:val="1"/>
          <w:numId w:val="44"/>
        </w:numPr>
      </w:pPr>
      <w:proofErr w:type="gramStart"/>
      <w:r>
        <w:t xml:space="preserve">The </w:t>
      </w:r>
      <w:r w:rsidR="00A44904">
        <w:t>practicum date including the year (i.e. Sep 6, 2014).</w:t>
      </w:r>
      <w:proofErr w:type="gramEnd"/>
      <w:r>
        <w:t xml:space="preserve"> </w:t>
      </w:r>
    </w:p>
    <w:p w:rsidR="00191650" w:rsidRDefault="00191650" w:rsidP="00191650">
      <w:pPr>
        <w:numPr>
          <w:ilvl w:val="1"/>
          <w:numId w:val="44"/>
        </w:numPr>
      </w:pPr>
      <w:r>
        <w:t xml:space="preserve">The number of </w:t>
      </w:r>
      <w:r w:rsidR="00A44904">
        <w:t xml:space="preserve">students </w:t>
      </w:r>
    </w:p>
    <w:p w:rsidR="00191650" w:rsidRDefault="00191650" w:rsidP="00191650">
      <w:pPr>
        <w:numPr>
          <w:ilvl w:val="1"/>
          <w:numId w:val="44"/>
        </w:numPr>
      </w:pPr>
      <w:r>
        <w:t>The total dollar amount ($</w:t>
      </w:r>
      <w:r w:rsidR="00A44904">
        <w:t>75</w:t>
      </w:r>
      <w:r>
        <w:t xml:space="preserve"> </w:t>
      </w:r>
      <w:r w:rsidR="00A44904">
        <w:t>x 5 students = $375</w:t>
      </w:r>
      <w:r>
        <w:t>)</w:t>
      </w:r>
    </w:p>
    <w:p w:rsidR="00191650" w:rsidRDefault="00191650" w:rsidP="00191650"/>
    <w:p w:rsidR="00191650" w:rsidRDefault="00191650" w:rsidP="00191650">
      <w:pPr>
        <w:ind w:left="720"/>
      </w:pPr>
      <w:r w:rsidRPr="00A1468A">
        <w:rPr>
          <w:b/>
        </w:rPr>
        <w:t xml:space="preserve">Example: </w:t>
      </w:r>
      <w:r>
        <w:t xml:space="preserve"> </w:t>
      </w:r>
    </w:p>
    <w:p w:rsidR="00191650" w:rsidRDefault="00A44904" w:rsidP="00191650">
      <w:pPr>
        <w:ind w:left="720"/>
        <w:rPr>
          <w:color w:val="31849B" w:themeColor="accent5" w:themeShade="BF"/>
        </w:rPr>
      </w:pPr>
      <w:r>
        <w:rPr>
          <w:color w:val="31849B" w:themeColor="accent5" w:themeShade="BF"/>
        </w:rPr>
        <w:t>Practicum Sep 6, 2014</w:t>
      </w:r>
      <w:r w:rsidR="00191650" w:rsidRPr="00A1468A">
        <w:rPr>
          <w:color w:val="31849B" w:themeColor="accent5" w:themeShade="BF"/>
        </w:rPr>
        <w:t xml:space="preserve"> (</w:t>
      </w:r>
      <w:r>
        <w:rPr>
          <w:color w:val="31849B" w:themeColor="accent5" w:themeShade="BF"/>
        </w:rPr>
        <w:t>5</w:t>
      </w:r>
      <w:r w:rsidR="00191650" w:rsidRPr="00A1468A">
        <w:rPr>
          <w:color w:val="31849B" w:themeColor="accent5" w:themeShade="BF"/>
        </w:rPr>
        <w:t xml:space="preserve"> x $</w:t>
      </w:r>
      <w:r>
        <w:rPr>
          <w:color w:val="31849B" w:themeColor="accent5" w:themeShade="BF"/>
        </w:rPr>
        <w:t>75</w:t>
      </w:r>
      <w:r w:rsidR="00191650" w:rsidRPr="00A1468A">
        <w:rPr>
          <w:color w:val="31849B" w:themeColor="accent5" w:themeShade="BF"/>
        </w:rPr>
        <w:t xml:space="preserve"> = $</w:t>
      </w:r>
      <w:r>
        <w:rPr>
          <w:color w:val="31849B" w:themeColor="accent5" w:themeShade="BF"/>
        </w:rPr>
        <w:t>375</w:t>
      </w:r>
      <w:r w:rsidR="00191650" w:rsidRPr="00A1468A">
        <w:rPr>
          <w:color w:val="31849B" w:themeColor="accent5" w:themeShade="BF"/>
        </w:rPr>
        <w:t>)</w:t>
      </w:r>
    </w:p>
    <w:p w:rsidR="00191650" w:rsidRDefault="00191650" w:rsidP="00191650"/>
    <w:p w:rsidR="00191650" w:rsidRDefault="00191650" w:rsidP="00191650">
      <w:pPr>
        <w:keepNext/>
        <w:keepLines/>
        <w:numPr>
          <w:ilvl w:val="0"/>
          <w:numId w:val="44"/>
        </w:numPr>
      </w:pPr>
      <w:r>
        <w:t xml:space="preserve">Name the invoice file using the following </w:t>
      </w:r>
      <w:r w:rsidRPr="00A1468A">
        <w:rPr>
          <w:b/>
        </w:rPr>
        <w:t xml:space="preserve">naming convention: </w:t>
      </w:r>
      <w:proofErr w:type="spellStart"/>
      <w:r w:rsidR="00A44904">
        <w:t>Name_Practicum_Date</w:t>
      </w:r>
      <w:proofErr w:type="spellEnd"/>
    </w:p>
    <w:p w:rsidR="00191650" w:rsidRDefault="00191650" w:rsidP="00191650">
      <w:pPr>
        <w:keepNext/>
        <w:keepLines/>
        <w:ind w:left="720"/>
      </w:pPr>
    </w:p>
    <w:p w:rsidR="00191650" w:rsidRDefault="00191650" w:rsidP="00191650">
      <w:pPr>
        <w:keepNext/>
        <w:keepLines/>
        <w:ind w:left="720"/>
      </w:pPr>
      <w:r w:rsidRPr="00A1468A">
        <w:rPr>
          <w:b/>
        </w:rPr>
        <w:t>Example:</w:t>
      </w:r>
      <w:r>
        <w:t xml:space="preserve"> </w:t>
      </w:r>
    </w:p>
    <w:p w:rsidR="00191650" w:rsidRPr="00A1468A" w:rsidRDefault="00A44904" w:rsidP="00191650">
      <w:pPr>
        <w:keepNext/>
        <w:keepLines/>
        <w:ind w:left="720"/>
        <w:rPr>
          <w:color w:val="31849B" w:themeColor="accent5" w:themeShade="BF"/>
        </w:rPr>
      </w:pPr>
      <w:r>
        <w:rPr>
          <w:color w:val="31849B" w:themeColor="accent5" w:themeShade="BF"/>
        </w:rPr>
        <w:t>Jane_Doe_Practicum_Sep_12_2014</w:t>
      </w:r>
    </w:p>
    <w:p w:rsidR="00191650" w:rsidRDefault="00191650" w:rsidP="00191650">
      <w:pPr>
        <w:ind w:left="1440"/>
      </w:pPr>
    </w:p>
    <w:p w:rsidR="00191650" w:rsidRDefault="00191650" w:rsidP="00191650">
      <w:pPr>
        <w:numPr>
          <w:ilvl w:val="0"/>
          <w:numId w:val="44"/>
        </w:numPr>
      </w:pPr>
      <w:r>
        <w:t xml:space="preserve">Send the invoice as an attachment to an email to </w:t>
      </w:r>
      <w:hyperlink r:id="rId23" w:history="1">
        <w:r w:rsidRPr="001B2FCA">
          <w:rPr>
            <w:rStyle w:val="Hyperlink"/>
          </w:rPr>
          <w:t>generalmanager@coachville.com</w:t>
        </w:r>
      </w:hyperlink>
      <w:r>
        <w:t xml:space="preserve">.   </w:t>
      </w:r>
    </w:p>
    <w:p w:rsidR="00191650" w:rsidRDefault="00191650" w:rsidP="00191650">
      <w:pPr>
        <w:numPr>
          <w:ilvl w:val="0"/>
          <w:numId w:val="44"/>
        </w:numPr>
      </w:pPr>
      <w:r>
        <w:t xml:space="preserve">Submit </w:t>
      </w:r>
      <w:r w:rsidRPr="004F5422">
        <w:rPr>
          <w:b/>
        </w:rPr>
        <w:t>all</w:t>
      </w:r>
      <w:r>
        <w:t xml:space="preserve"> invoices to CoachVille NO LATER THAN 30 days after the </w:t>
      </w:r>
      <w:r w:rsidR="00697830">
        <w:t xml:space="preserve">completion </w:t>
      </w:r>
      <w:r w:rsidR="0049301F">
        <w:t>of the practicum</w:t>
      </w:r>
      <w:r>
        <w:t xml:space="preserve">. </w:t>
      </w:r>
    </w:p>
    <w:p w:rsidR="00191650" w:rsidRDefault="00191650" w:rsidP="00191650"/>
    <w:p w:rsidR="00191650" w:rsidRPr="00A10E80" w:rsidRDefault="00A10E80" w:rsidP="00191650">
      <w:r w:rsidRPr="00A10E80">
        <w:t xml:space="preserve">Please </w:t>
      </w:r>
      <w:r w:rsidR="009A7E63">
        <w:t>ensure</w:t>
      </w:r>
      <w:r w:rsidRPr="00A10E80">
        <w:t xml:space="preserve"> </w:t>
      </w:r>
      <w:r w:rsidR="009A7E63">
        <w:t xml:space="preserve">all </w:t>
      </w:r>
      <w:r w:rsidRPr="00A10E80">
        <w:t xml:space="preserve">necessary </w:t>
      </w:r>
      <w:r w:rsidR="00191650" w:rsidRPr="00A10E80">
        <w:t xml:space="preserve">information </w:t>
      </w:r>
      <w:r w:rsidR="009A7E63">
        <w:t xml:space="preserve">is included to avoid a delay in payment. </w:t>
      </w:r>
    </w:p>
    <w:p w:rsidR="00191650" w:rsidRDefault="00191650" w:rsidP="00191650">
      <w:pPr>
        <w:pStyle w:val="Heading3"/>
      </w:pPr>
      <w:bookmarkStart w:id="47" w:name="_Toc397637077"/>
      <w:bookmarkStart w:id="48" w:name="_Toc408864437"/>
      <w:r>
        <w:t>Payment Cycle</w:t>
      </w:r>
      <w:bookmarkEnd w:id="47"/>
      <w:bookmarkEnd w:id="48"/>
    </w:p>
    <w:p w:rsidR="00191650" w:rsidRDefault="00191650" w:rsidP="00191650">
      <w:r>
        <w:t xml:space="preserve">Please allow 60 days for payment on invoices received by CoachVille </w:t>
      </w:r>
      <w:r w:rsidRPr="00B07F94">
        <w:rPr>
          <w:b/>
        </w:rPr>
        <w:t>before the 15th</w:t>
      </w:r>
      <w:r>
        <w:t xml:space="preserve"> of the month and 90 days after the 15</w:t>
      </w:r>
      <w:r w:rsidRPr="00281346">
        <w:rPr>
          <w:vertAlign w:val="superscript"/>
        </w:rPr>
        <w:t>th</w:t>
      </w:r>
      <w:r>
        <w:t xml:space="preserve"> of the month. </w:t>
      </w:r>
    </w:p>
    <w:p w:rsidR="00191650" w:rsidRDefault="00191650" w:rsidP="00191650"/>
    <w:p w:rsidR="00191650" w:rsidRPr="00281346" w:rsidRDefault="00191650" w:rsidP="00191650">
      <w:pPr>
        <w:rPr>
          <w:b/>
        </w:rPr>
      </w:pPr>
      <w:r w:rsidRPr="00281346">
        <w:rPr>
          <w:b/>
        </w:rPr>
        <w:t>Example</w:t>
      </w:r>
      <w:r>
        <w:rPr>
          <w:b/>
        </w:rPr>
        <w:t>s</w:t>
      </w:r>
      <w:r w:rsidRPr="00281346">
        <w:rPr>
          <w:b/>
        </w:rPr>
        <w:t>:</w:t>
      </w:r>
    </w:p>
    <w:p w:rsidR="00191650" w:rsidRDefault="00191650" w:rsidP="00191650"/>
    <w:p w:rsidR="00191650" w:rsidRDefault="00191650" w:rsidP="00191650">
      <w:r w:rsidRPr="0068744D">
        <w:rPr>
          <w:b/>
        </w:rPr>
        <w:t>Example 1:</w:t>
      </w:r>
      <w:r>
        <w:t xml:space="preserve"> CoachVille receives invoice </w:t>
      </w:r>
      <w:r w:rsidRPr="00281346">
        <w:rPr>
          <w:b/>
        </w:rPr>
        <w:t xml:space="preserve">before </w:t>
      </w:r>
      <w:r>
        <w:rPr>
          <w:b/>
        </w:rPr>
        <w:t xml:space="preserve">the </w:t>
      </w:r>
      <w:r w:rsidRPr="00281346">
        <w:rPr>
          <w:b/>
        </w:rPr>
        <w:t>15</w:t>
      </w:r>
      <w:r>
        <w:rPr>
          <w:b/>
        </w:rPr>
        <w:t>th</w:t>
      </w:r>
      <w:r>
        <w:t xml:space="preserve">, on October 5.  Allowing 60 days, payment by check arrives within 60 days by December 5. </w:t>
      </w:r>
    </w:p>
    <w:p w:rsidR="00191650" w:rsidRDefault="00191650" w:rsidP="00191650"/>
    <w:p w:rsidR="00191650" w:rsidRDefault="00191650" w:rsidP="00191650">
      <w:r w:rsidRPr="0068744D">
        <w:rPr>
          <w:b/>
        </w:rPr>
        <w:t>Example 2:</w:t>
      </w:r>
      <w:r>
        <w:t xml:space="preserve"> CoachVille receives invoice </w:t>
      </w:r>
      <w:r w:rsidRPr="00281346">
        <w:rPr>
          <w:b/>
        </w:rPr>
        <w:t>after the 15</w:t>
      </w:r>
      <w:r w:rsidRPr="00281346">
        <w:rPr>
          <w:b/>
          <w:vertAlign w:val="superscript"/>
        </w:rPr>
        <w:t>th</w:t>
      </w:r>
      <w:r>
        <w:t xml:space="preserve"> on October 16.  It misses monthly payment processing cycle, and </w:t>
      </w:r>
      <w:proofErr w:type="gramStart"/>
      <w:r>
        <w:t>is processed</w:t>
      </w:r>
      <w:proofErr w:type="gramEnd"/>
      <w:r>
        <w:t xml:space="preserve"> the following month in November.  Your stipend payment by check arrives by January 16.   </w:t>
      </w:r>
    </w:p>
    <w:p w:rsidR="00191650" w:rsidRDefault="00191650" w:rsidP="00191650"/>
    <w:p w:rsidR="00191650" w:rsidRPr="00281346" w:rsidRDefault="00191650" w:rsidP="00191650">
      <w:pPr>
        <w:shd w:val="clear" w:color="auto" w:fill="FDE9D9" w:themeFill="accent6" w:themeFillTint="33"/>
        <w:rPr>
          <w:b/>
        </w:rPr>
      </w:pPr>
      <w:r w:rsidRPr="0068744D">
        <w:rPr>
          <w:b/>
          <w:color w:val="FF0000"/>
        </w:rPr>
        <w:t>IMPORTANT</w:t>
      </w:r>
      <w:r w:rsidRPr="00281346">
        <w:rPr>
          <w:b/>
        </w:rPr>
        <w:t xml:space="preserve">: </w:t>
      </w:r>
      <w:r>
        <w:t xml:space="preserve">Instructors must submit all </w:t>
      </w:r>
      <w:r w:rsidRPr="0068744D">
        <w:t>i</w:t>
      </w:r>
      <w:r>
        <w:t xml:space="preserve">nvoices </w:t>
      </w:r>
      <w:r w:rsidRPr="0068744D">
        <w:t xml:space="preserve">to CoachVille </w:t>
      </w:r>
      <w:r w:rsidRPr="0068744D">
        <w:rPr>
          <w:b/>
        </w:rPr>
        <w:t>within 30 days after class end.</w:t>
      </w:r>
      <w:r>
        <w:rPr>
          <w:b/>
        </w:rPr>
        <w:t xml:space="preserve">  </w:t>
      </w:r>
      <w:r w:rsidRPr="00281346">
        <w:rPr>
          <w:b/>
        </w:rPr>
        <w:t xml:space="preserve"> </w:t>
      </w:r>
    </w:p>
    <w:p w:rsidR="00191650" w:rsidRPr="00D67F88" w:rsidRDefault="00191650" w:rsidP="00191650">
      <w:pPr>
        <w:rPr>
          <w:rFonts w:ascii="Times New Roman" w:hAnsi="Times New Roman"/>
          <w:sz w:val="24"/>
          <w:szCs w:val="24"/>
        </w:rPr>
      </w:pPr>
    </w:p>
    <w:p w:rsidR="0090616C" w:rsidRPr="00BE1A6E" w:rsidRDefault="00BE1A6E" w:rsidP="00BE1A6E">
      <w:pPr>
        <w:pStyle w:val="Heading1"/>
      </w:pPr>
      <w:bookmarkStart w:id="49" w:name="_Toc397637128"/>
      <w:bookmarkStart w:id="50" w:name="_Toc408864438"/>
      <w:r w:rsidRPr="00BE1A6E">
        <w:t>Practicum Processes For Students</w:t>
      </w:r>
      <w:bookmarkEnd w:id="50"/>
    </w:p>
    <w:p w:rsidR="0090616C" w:rsidRDefault="0090616C" w:rsidP="00947BFA">
      <w:r>
        <w:rPr>
          <w:lang w:bidi="en-US"/>
        </w:rPr>
        <w:t xml:space="preserve">Practicum certifiers should be prepared to answer </w:t>
      </w:r>
      <w:r w:rsidR="00467C5F">
        <w:rPr>
          <w:lang w:bidi="en-US"/>
        </w:rPr>
        <w:t xml:space="preserve">frequently asked </w:t>
      </w:r>
      <w:r>
        <w:rPr>
          <w:lang w:bidi="en-US"/>
        </w:rPr>
        <w:t>questions from students regarding practicum</w:t>
      </w:r>
      <w:r w:rsidR="00467C5F">
        <w:rPr>
          <w:lang w:bidi="en-US"/>
        </w:rPr>
        <w:t xml:space="preserve"> processes</w:t>
      </w:r>
      <w:r>
        <w:rPr>
          <w:lang w:bidi="en-US"/>
        </w:rPr>
        <w:t xml:space="preserve">.  Please read the </w:t>
      </w:r>
      <w:hyperlink r:id="rId24" w:history="1">
        <w:r w:rsidR="00FE0B97" w:rsidRPr="00FE0B97">
          <w:rPr>
            <w:rStyle w:val="Hyperlink"/>
            <w:lang w:bidi="en-US"/>
          </w:rPr>
          <w:t xml:space="preserve">Student Coaching </w:t>
        </w:r>
        <w:r w:rsidR="00CC77F7" w:rsidRPr="00FE0B97">
          <w:rPr>
            <w:rStyle w:val="Hyperlink"/>
            <w:lang w:bidi="en-US"/>
          </w:rPr>
          <w:t>Practicum Playbook</w:t>
        </w:r>
      </w:hyperlink>
      <w:r w:rsidRPr="00CC77F7">
        <w:rPr>
          <w:lang w:bidi="en-US"/>
        </w:rPr>
        <w:t xml:space="preserve"> </w:t>
      </w:r>
      <w:r>
        <w:rPr>
          <w:lang w:bidi="en-US"/>
        </w:rPr>
        <w:t>for detailed information on the student registration/cancellation and additional processes for practicums</w:t>
      </w:r>
      <w:r w:rsidR="00467C5F">
        <w:rPr>
          <w:lang w:bidi="en-US"/>
        </w:rPr>
        <w:t xml:space="preserve"> to help you answer the questions they may have</w:t>
      </w:r>
      <w:r w:rsidR="00BF69E7">
        <w:rPr>
          <w:lang w:bidi="en-US"/>
        </w:rPr>
        <w:t>, and feel free to share it with students</w:t>
      </w:r>
      <w:r>
        <w:rPr>
          <w:lang w:bidi="en-US"/>
        </w:rPr>
        <w:t xml:space="preserve">. </w:t>
      </w:r>
    </w:p>
    <w:p w:rsidR="00EE047F" w:rsidRDefault="00EE047F" w:rsidP="00EE047F">
      <w:pPr>
        <w:pStyle w:val="Heading1"/>
        <w:jc w:val="center"/>
      </w:pPr>
    </w:p>
    <w:p w:rsidR="00E81B9C" w:rsidRDefault="00EE047F" w:rsidP="00E81B9C">
      <w:pPr>
        <w:pStyle w:val="Heading1"/>
        <w:jc w:val="center"/>
      </w:pPr>
      <w:r>
        <w:br w:type="page"/>
      </w:r>
      <w:bookmarkStart w:id="51" w:name="_Toc408864439"/>
      <w:bookmarkEnd w:id="49"/>
      <w:r w:rsidR="0017673A">
        <w:t>CoachVille Practicum Certifier Agreement</w:t>
      </w:r>
      <w:bookmarkEnd w:id="51"/>
    </w:p>
    <w:p w:rsidR="00E81B9C" w:rsidRPr="00BC6F6A" w:rsidRDefault="00E81B9C" w:rsidP="00E81B9C">
      <w:pPr>
        <w:jc w:val="center"/>
        <w:rPr>
          <w:rFonts w:cs="Tahoma"/>
          <w:i/>
        </w:rPr>
      </w:pPr>
      <w:r w:rsidRPr="00BC6F6A">
        <w:rPr>
          <w:rFonts w:cs="Tahoma"/>
          <w:i/>
        </w:rPr>
        <w:t xml:space="preserve">Position of </w:t>
      </w:r>
      <w:r>
        <w:rPr>
          <w:rFonts w:cs="Tahoma"/>
          <w:i/>
        </w:rPr>
        <w:t>Practicum Certifier</w:t>
      </w:r>
      <w:r w:rsidRPr="00BC6F6A">
        <w:rPr>
          <w:rFonts w:cs="Tahoma"/>
          <w:i/>
        </w:rPr>
        <w:t xml:space="preserve"> with CoachVille – The Center for Coaching Mastery</w:t>
      </w:r>
    </w:p>
    <w:p w:rsidR="00E81B9C" w:rsidRDefault="00E81B9C" w:rsidP="00E81B9C">
      <w:pPr>
        <w:rPr>
          <w:rFonts w:cs="Tahoma"/>
        </w:rPr>
      </w:pPr>
    </w:p>
    <w:p w:rsidR="00E81B9C" w:rsidRDefault="00063C56" w:rsidP="00E81B9C">
      <w:pPr>
        <w:rPr>
          <w:rFonts w:cs="Tahoma"/>
        </w:rPr>
      </w:pPr>
      <w:r>
        <w:rPr>
          <w:rFonts w:cs="Tahom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80.05pt;margin-top:152.35pt;width:348.7pt;height:76.6pt;rotation:-2959502fd;z-index:-251655680" fillcolor="#f2f2f2" stroked="f">
            <v:fill color2="#aaa" type="gradient"/>
            <v:shadow on="t" color="#4d4d4d" opacity="52429f" offset=",3pt"/>
            <v:textpath style="font-family:&quot;Arial Black&quot;;v-text-spacing:78650f;v-text-kern:t" trim="t" fitpath="t" string="S A M P L E"/>
          </v:shape>
        </w:pict>
      </w:r>
      <w:r w:rsidR="00E81B9C" w:rsidRPr="002D3442">
        <w:rPr>
          <w:rFonts w:cs="Tahoma"/>
        </w:rPr>
        <w:t>I,</w:t>
      </w:r>
      <w:r w:rsidR="00E81B9C">
        <w:rPr>
          <w:rFonts w:cs="Tahoma"/>
        </w:rPr>
        <w:t xml:space="preserve"> </w:t>
      </w:r>
      <w:proofErr w:type="gramStart"/>
      <w:r w:rsidR="00E81B9C" w:rsidRPr="007E6542">
        <w:rPr>
          <w:rFonts w:cs="Tahoma"/>
          <w:u w:val="single"/>
        </w:rPr>
        <w:t>( your</w:t>
      </w:r>
      <w:proofErr w:type="gramEnd"/>
      <w:r w:rsidR="00E81B9C" w:rsidRPr="007E6542">
        <w:rPr>
          <w:rFonts w:cs="Tahoma"/>
          <w:u w:val="single"/>
        </w:rPr>
        <w:t xml:space="preserve"> name</w:t>
      </w:r>
      <w:r w:rsidR="00E81B9C">
        <w:rPr>
          <w:rFonts w:cs="Tahoma"/>
          <w:u w:val="single"/>
        </w:rPr>
        <w:t xml:space="preserve"> </w:t>
      </w:r>
      <w:r w:rsidR="00E81B9C" w:rsidRPr="007E6542">
        <w:rPr>
          <w:rFonts w:cs="Tahoma"/>
          <w:u w:val="single"/>
        </w:rPr>
        <w:t xml:space="preserve">), </w:t>
      </w:r>
      <w:r w:rsidR="00E81B9C">
        <w:rPr>
          <w:rFonts w:cs="Tahoma"/>
        </w:rPr>
        <w:t>have read the Practicum Certifier Playbook and understand the expectations and requirements for the position of Practicum Certifier and agree to abide by them.</w:t>
      </w:r>
    </w:p>
    <w:p w:rsidR="00E81B9C" w:rsidRDefault="00E81B9C" w:rsidP="00E81B9C">
      <w:pPr>
        <w:rPr>
          <w:rFonts w:cs="Tahoma"/>
        </w:rPr>
      </w:pPr>
    </w:p>
    <w:p w:rsidR="00E81B9C" w:rsidRDefault="00E81B9C" w:rsidP="00E81B9C">
      <w:pPr>
        <w:rPr>
          <w:rFonts w:cs="Tahoma"/>
          <w:b/>
        </w:rPr>
      </w:pPr>
      <w:r>
        <w:rPr>
          <w:rFonts w:cs="Tahoma"/>
        </w:rPr>
        <w:t xml:space="preserve">I accept and commit to the position of Practicum Certifier for a year </w:t>
      </w:r>
      <w:r w:rsidRPr="0085446E">
        <w:rPr>
          <w:rFonts w:cs="Tahoma"/>
          <w:u w:val="single"/>
        </w:rPr>
        <w:t>&lt;enter year date range&gt;</w:t>
      </w:r>
      <w:r>
        <w:rPr>
          <w:rFonts w:cs="Tahoma"/>
        </w:rPr>
        <w:t xml:space="preserve">. The specific dates and times for each practicum </w:t>
      </w:r>
      <w:proofErr w:type="gramStart"/>
      <w:r>
        <w:rPr>
          <w:rFonts w:cs="Tahoma"/>
        </w:rPr>
        <w:t>are listed</w:t>
      </w:r>
      <w:proofErr w:type="gramEnd"/>
      <w:r>
        <w:rPr>
          <w:rFonts w:cs="Tahoma"/>
        </w:rPr>
        <w:t xml:space="preserve"> on an addendum to this agreement that is signed each quarter. </w:t>
      </w:r>
    </w:p>
    <w:p w:rsidR="00E81B9C" w:rsidRDefault="00E81B9C" w:rsidP="00E81B9C">
      <w:pPr>
        <w:rPr>
          <w:rFonts w:cs="Tahoma"/>
          <w:b/>
        </w:rPr>
      </w:pPr>
    </w:p>
    <w:p w:rsidR="00E81B9C" w:rsidRPr="00FA7324" w:rsidRDefault="00E81B9C" w:rsidP="00E81B9C">
      <w:pPr>
        <w:rPr>
          <w:rFonts w:asciiTheme="minorHAnsi" w:hAnsiTheme="minorHAnsi"/>
          <w:b/>
          <w:color w:val="215868" w:themeColor="accent5" w:themeShade="80"/>
          <w:sz w:val="28"/>
          <w:szCs w:val="28"/>
        </w:rPr>
      </w:pPr>
      <w:r>
        <w:rPr>
          <w:rFonts w:asciiTheme="minorHAnsi" w:hAnsiTheme="minorHAnsi"/>
          <w:b/>
          <w:color w:val="215868" w:themeColor="accent5" w:themeShade="80"/>
          <w:sz w:val="28"/>
          <w:szCs w:val="28"/>
        </w:rPr>
        <w:t xml:space="preserve">Attendance and Timeliness: </w:t>
      </w:r>
    </w:p>
    <w:p w:rsidR="00E81B9C" w:rsidRPr="00BE5994" w:rsidRDefault="00E81B9C" w:rsidP="00E81B9C">
      <w:pPr>
        <w:rPr>
          <w:rFonts w:cs="Tahoma"/>
        </w:rPr>
      </w:pPr>
      <w:r>
        <w:rPr>
          <w:rFonts w:cs="Tahoma"/>
        </w:rPr>
        <w:t xml:space="preserve">I agree to </w:t>
      </w:r>
      <w:r w:rsidR="001867CB">
        <w:rPr>
          <w:rFonts w:cs="Tahoma"/>
        </w:rPr>
        <w:t>lead</w:t>
      </w:r>
      <w:r>
        <w:rPr>
          <w:rFonts w:cs="Tahoma"/>
        </w:rPr>
        <w:t xml:space="preserve"> all sessions, and dial-in 10 minutes prior to each </w:t>
      </w:r>
      <w:r w:rsidR="001867CB">
        <w:rPr>
          <w:rFonts w:cs="Tahoma"/>
        </w:rPr>
        <w:t>practicum</w:t>
      </w:r>
      <w:r>
        <w:rPr>
          <w:rFonts w:cs="Tahoma"/>
        </w:rPr>
        <w:t xml:space="preserve">. </w:t>
      </w:r>
    </w:p>
    <w:p w:rsidR="00E81B9C" w:rsidRPr="0045739F" w:rsidRDefault="00E81B9C" w:rsidP="00E81B9C">
      <w:pPr>
        <w:rPr>
          <w:rFonts w:cs="Tahoma"/>
          <w:b/>
        </w:rPr>
      </w:pPr>
    </w:p>
    <w:p w:rsidR="00E81B9C" w:rsidRPr="00FA7324" w:rsidRDefault="00E81B9C" w:rsidP="00E81B9C">
      <w:pPr>
        <w:rPr>
          <w:rFonts w:asciiTheme="minorHAnsi" w:hAnsiTheme="minorHAnsi"/>
          <w:b/>
          <w:color w:val="215868" w:themeColor="accent5" w:themeShade="80"/>
          <w:sz w:val="28"/>
          <w:szCs w:val="28"/>
        </w:rPr>
      </w:pPr>
      <w:r w:rsidRPr="00FA7324">
        <w:rPr>
          <w:rFonts w:asciiTheme="minorHAnsi" w:hAnsiTheme="minorHAnsi"/>
          <w:b/>
          <w:color w:val="215868" w:themeColor="accent5" w:themeShade="80"/>
          <w:sz w:val="28"/>
          <w:szCs w:val="28"/>
        </w:rPr>
        <w:t>Stipend</w:t>
      </w:r>
    </w:p>
    <w:p w:rsidR="001867CB" w:rsidRDefault="001867CB" w:rsidP="001867CB">
      <w:r>
        <w:t xml:space="preserve">I understand that the Practicum Certifier receives a stipend of $75 per student which covers the practicum time and verbal assessment, the written assessment and score sheet, and miscellaneous other communication such as emails before class.  Example: A practicum of five students, that is $75 per student </w:t>
      </w:r>
      <w:proofErr w:type="gramStart"/>
      <w:r>
        <w:t>times</w:t>
      </w:r>
      <w:proofErr w:type="gramEnd"/>
      <w:r>
        <w:t xml:space="preserve"> </w:t>
      </w:r>
      <w:r w:rsidR="00FD2D79">
        <w:t>five</w:t>
      </w:r>
      <w:r>
        <w:t xml:space="preserve"> students for a total of $375. </w:t>
      </w:r>
    </w:p>
    <w:p w:rsidR="001867CB" w:rsidRDefault="001867CB" w:rsidP="001867CB">
      <w:pPr>
        <w:rPr>
          <w:rFonts w:asciiTheme="minorHAnsi" w:hAnsiTheme="minorHAnsi"/>
          <w:b/>
          <w:color w:val="215868" w:themeColor="accent5" w:themeShade="80"/>
          <w:sz w:val="28"/>
          <w:szCs w:val="28"/>
        </w:rPr>
      </w:pPr>
    </w:p>
    <w:p w:rsidR="001867CB" w:rsidRDefault="001867CB" w:rsidP="001867CB">
      <w:pPr>
        <w:rPr>
          <w:rFonts w:asciiTheme="minorHAnsi" w:hAnsiTheme="minorHAnsi"/>
          <w:b/>
          <w:color w:val="215868" w:themeColor="accent5" w:themeShade="80"/>
          <w:sz w:val="28"/>
          <w:szCs w:val="28"/>
        </w:rPr>
      </w:pPr>
      <w:r>
        <w:rPr>
          <w:rFonts w:asciiTheme="minorHAnsi" w:hAnsiTheme="minorHAnsi"/>
          <w:b/>
          <w:color w:val="215868" w:themeColor="accent5" w:themeShade="80"/>
          <w:sz w:val="28"/>
          <w:szCs w:val="28"/>
        </w:rPr>
        <w:t xml:space="preserve">How to </w:t>
      </w:r>
      <w:proofErr w:type="gramStart"/>
      <w:r>
        <w:rPr>
          <w:rFonts w:asciiTheme="minorHAnsi" w:hAnsiTheme="minorHAnsi"/>
          <w:b/>
          <w:color w:val="215868" w:themeColor="accent5" w:themeShade="80"/>
          <w:sz w:val="28"/>
          <w:szCs w:val="28"/>
        </w:rPr>
        <w:t>Get</w:t>
      </w:r>
      <w:proofErr w:type="gramEnd"/>
      <w:r>
        <w:rPr>
          <w:rFonts w:asciiTheme="minorHAnsi" w:hAnsiTheme="minorHAnsi"/>
          <w:b/>
          <w:color w:val="215868" w:themeColor="accent5" w:themeShade="80"/>
          <w:sz w:val="28"/>
          <w:szCs w:val="28"/>
        </w:rPr>
        <w:t xml:space="preserve"> Paid</w:t>
      </w:r>
    </w:p>
    <w:p w:rsidR="001867CB" w:rsidRDefault="001867CB" w:rsidP="001867CB">
      <w:pPr>
        <w:rPr>
          <w:rFonts w:asciiTheme="minorHAnsi" w:hAnsiTheme="minorHAnsi"/>
          <w:b/>
          <w:color w:val="215868" w:themeColor="accent5" w:themeShade="80"/>
          <w:sz w:val="28"/>
          <w:szCs w:val="28"/>
        </w:rPr>
      </w:pPr>
    </w:p>
    <w:p w:rsidR="001867CB" w:rsidRDefault="001867CB" w:rsidP="001867CB">
      <w:r>
        <w:t xml:space="preserve">I understand that after completion of the practicums and submission of written assessments, I send an email with an invoice attached preferably in PDF format via email to Deanna Stull at </w:t>
      </w:r>
      <w:hyperlink r:id="rId25" w:history="1">
        <w:r w:rsidRPr="001B2FCA">
          <w:rPr>
            <w:rStyle w:val="Hyperlink"/>
          </w:rPr>
          <w:t>generalmanager@coachville.com</w:t>
        </w:r>
      </w:hyperlink>
      <w:r>
        <w:t xml:space="preserve"> to </w:t>
      </w:r>
      <w:proofErr w:type="gramStart"/>
      <w:r>
        <w:t>get</w:t>
      </w:r>
      <w:proofErr w:type="gramEnd"/>
      <w:r>
        <w:t xml:space="preserve"> paid.  I understand that detailed instructions are in the Practicum Certifier Playbook.</w:t>
      </w:r>
    </w:p>
    <w:p w:rsidR="00E81B9C" w:rsidRDefault="00E81B9C" w:rsidP="00E81B9C"/>
    <w:p w:rsidR="001867CB" w:rsidRDefault="001867CB" w:rsidP="001867CB">
      <w:r>
        <w:t xml:space="preserve">This is a </w:t>
      </w:r>
      <w:r w:rsidRPr="00490C81">
        <w:rPr>
          <w:i/>
        </w:rPr>
        <w:t>contract position</w:t>
      </w:r>
      <w:r>
        <w:rPr>
          <w:i/>
        </w:rPr>
        <w:t>.</w:t>
      </w:r>
      <w:r>
        <w:t xml:space="preserve"> CoachVille will send you an IRS 1099-MISC form at the end of the year for tax purposes. You are responsible for reporting this taxable income and we recommend you consult your CPA or accountant.</w:t>
      </w:r>
    </w:p>
    <w:p w:rsidR="00E81B9C" w:rsidRDefault="00E81B9C" w:rsidP="00E81B9C">
      <w:pPr>
        <w:rPr>
          <w:rFonts w:asciiTheme="minorHAnsi" w:hAnsiTheme="minorHAnsi"/>
          <w:b/>
          <w:color w:val="215868" w:themeColor="accent5" w:themeShade="80"/>
          <w:sz w:val="28"/>
          <w:szCs w:val="28"/>
        </w:rPr>
      </w:pPr>
    </w:p>
    <w:p w:rsidR="00E81B9C" w:rsidRPr="00BE5994" w:rsidRDefault="00E81B9C" w:rsidP="00E81B9C">
      <w:pPr>
        <w:rPr>
          <w:rFonts w:asciiTheme="minorHAnsi" w:hAnsiTheme="minorHAnsi"/>
          <w:b/>
          <w:color w:val="215868" w:themeColor="accent5" w:themeShade="80"/>
          <w:sz w:val="28"/>
          <w:szCs w:val="28"/>
        </w:rPr>
      </w:pPr>
      <w:r w:rsidRPr="00BE5994">
        <w:rPr>
          <w:rFonts w:asciiTheme="minorHAnsi" w:hAnsiTheme="minorHAnsi"/>
          <w:b/>
          <w:color w:val="215868" w:themeColor="accent5" w:themeShade="80"/>
          <w:sz w:val="28"/>
          <w:szCs w:val="28"/>
        </w:rPr>
        <w:t>Equipment</w:t>
      </w:r>
    </w:p>
    <w:p w:rsidR="00E81B9C" w:rsidRDefault="00E81B9C" w:rsidP="00E81B9C">
      <w:pPr>
        <w:keepNext/>
        <w:keepLines/>
      </w:pPr>
      <w:r>
        <w:t>Instructors must demonstrate that they have the right tools and equipment to facilitate a virtual class over the phone and using MaestroConference as described in the Instructor and Assistant Instructor Playbook.</w:t>
      </w:r>
    </w:p>
    <w:p w:rsidR="00E81B9C" w:rsidRDefault="00E81B9C" w:rsidP="00E81B9C"/>
    <w:p w:rsidR="00E81B9C" w:rsidRDefault="00E81B9C" w:rsidP="00E81B9C">
      <w:r>
        <w:t>Please sign and return this agreement to generalmanager@coachville.com.</w:t>
      </w:r>
    </w:p>
    <w:p w:rsidR="00E81B9C" w:rsidRDefault="00E81B9C" w:rsidP="00E81B9C"/>
    <w:p w:rsidR="00E81B9C" w:rsidRDefault="00E81B9C" w:rsidP="00E81B9C"/>
    <w:tbl>
      <w:tblPr>
        <w:tblW w:w="0" w:type="auto"/>
        <w:tblLook w:val="04A0"/>
      </w:tblPr>
      <w:tblGrid>
        <w:gridCol w:w="4608"/>
        <w:gridCol w:w="720"/>
        <w:gridCol w:w="4248"/>
      </w:tblGrid>
      <w:tr w:rsidR="00E81B9C" w:rsidTr="00E920A9">
        <w:tc>
          <w:tcPr>
            <w:tcW w:w="4608" w:type="dxa"/>
            <w:tcBorders>
              <w:bottom w:val="single" w:sz="4" w:space="0" w:color="auto"/>
            </w:tcBorders>
          </w:tcPr>
          <w:p w:rsidR="00E81B9C" w:rsidRDefault="00E81B9C" w:rsidP="00E920A9"/>
        </w:tc>
        <w:tc>
          <w:tcPr>
            <w:tcW w:w="720" w:type="dxa"/>
          </w:tcPr>
          <w:p w:rsidR="00E81B9C" w:rsidRDefault="00E81B9C" w:rsidP="00E920A9"/>
        </w:tc>
        <w:tc>
          <w:tcPr>
            <w:tcW w:w="4248" w:type="dxa"/>
            <w:tcBorders>
              <w:bottom w:val="single" w:sz="4" w:space="0" w:color="auto"/>
            </w:tcBorders>
          </w:tcPr>
          <w:p w:rsidR="00E81B9C" w:rsidRDefault="00E81B9C" w:rsidP="00E920A9"/>
        </w:tc>
      </w:tr>
      <w:tr w:rsidR="00E81B9C" w:rsidRPr="00615940" w:rsidTr="00E920A9">
        <w:tc>
          <w:tcPr>
            <w:tcW w:w="4608" w:type="dxa"/>
            <w:tcBorders>
              <w:top w:val="single" w:sz="4" w:space="0" w:color="auto"/>
            </w:tcBorders>
          </w:tcPr>
          <w:p w:rsidR="00E81B9C" w:rsidRPr="00615940" w:rsidRDefault="00E81B9C" w:rsidP="00E920A9">
            <w:pPr>
              <w:rPr>
                <w:b/>
              </w:rPr>
            </w:pPr>
            <w:r w:rsidRPr="00615940">
              <w:rPr>
                <w:b/>
              </w:rPr>
              <w:t>Instructor Name</w:t>
            </w:r>
          </w:p>
        </w:tc>
        <w:tc>
          <w:tcPr>
            <w:tcW w:w="720" w:type="dxa"/>
          </w:tcPr>
          <w:p w:rsidR="00E81B9C" w:rsidRPr="00615940" w:rsidRDefault="00E81B9C" w:rsidP="00E920A9">
            <w:pPr>
              <w:rPr>
                <w:b/>
              </w:rPr>
            </w:pPr>
          </w:p>
        </w:tc>
        <w:tc>
          <w:tcPr>
            <w:tcW w:w="4248" w:type="dxa"/>
            <w:tcBorders>
              <w:top w:val="single" w:sz="4" w:space="0" w:color="auto"/>
            </w:tcBorders>
          </w:tcPr>
          <w:p w:rsidR="00E81B9C" w:rsidRPr="00615940" w:rsidRDefault="00E81B9C" w:rsidP="00E920A9">
            <w:pPr>
              <w:rPr>
                <w:b/>
              </w:rPr>
            </w:pPr>
            <w:r w:rsidRPr="00615940">
              <w:rPr>
                <w:b/>
              </w:rPr>
              <w:t>Date</w:t>
            </w:r>
          </w:p>
        </w:tc>
      </w:tr>
      <w:tr w:rsidR="00E81B9C" w:rsidTr="00E920A9">
        <w:tc>
          <w:tcPr>
            <w:tcW w:w="4608" w:type="dxa"/>
          </w:tcPr>
          <w:p w:rsidR="00E81B9C" w:rsidRDefault="00E81B9C" w:rsidP="00E920A9"/>
        </w:tc>
        <w:tc>
          <w:tcPr>
            <w:tcW w:w="720" w:type="dxa"/>
          </w:tcPr>
          <w:p w:rsidR="00E81B9C" w:rsidRDefault="00E81B9C" w:rsidP="00E920A9"/>
        </w:tc>
        <w:tc>
          <w:tcPr>
            <w:tcW w:w="4248" w:type="dxa"/>
          </w:tcPr>
          <w:p w:rsidR="00E81B9C" w:rsidRDefault="00E81B9C" w:rsidP="00E920A9"/>
        </w:tc>
      </w:tr>
      <w:tr w:rsidR="00E81B9C" w:rsidTr="00E920A9">
        <w:tc>
          <w:tcPr>
            <w:tcW w:w="4608" w:type="dxa"/>
            <w:tcBorders>
              <w:bottom w:val="single" w:sz="4" w:space="0" w:color="auto"/>
            </w:tcBorders>
          </w:tcPr>
          <w:p w:rsidR="00E81B9C" w:rsidRDefault="00E81B9C" w:rsidP="00E920A9"/>
        </w:tc>
        <w:tc>
          <w:tcPr>
            <w:tcW w:w="720" w:type="dxa"/>
          </w:tcPr>
          <w:p w:rsidR="00E81B9C" w:rsidRDefault="00E81B9C" w:rsidP="00E920A9"/>
        </w:tc>
        <w:tc>
          <w:tcPr>
            <w:tcW w:w="4248" w:type="dxa"/>
            <w:tcBorders>
              <w:bottom w:val="single" w:sz="4" w:space="0" w:color="auto"/>
            </w:tcBorders>
          </w:tcPr>
          <w:p w:rsidR="00E81B9C" w:rsidRDefault="00E81B9C" w:rsidP="00E920A9"/>
        </w:tc>
      </w:tr>
      <w:tr w:rsidR="00E81B9C" w:rsidRPr="00615940" w:rsidTr="00E920A9">
        <w:tc>
          <w:tcPr>
            <w:tcW w:w="4608" w:type="dxa"/>
            <w:tcBorders>
              <w:top w:val="single" w:sz="4" w:space="0" w:color="auto"/>
            </w:tcBorders>
          </w:tcPr>
          <w:p w:rsidR="00E81B9C" w:rsidRPr="00615940" w:rsidRDefault="00E81B9C" w:rsidP="00E920A9">
            <w:pPr>
              <w:rPr>
                <w:b/>
              </w:rPr>
            </w:pPr>
            <w:r w:rsidRPr="00615940">
              <w:rPr>
                <w:b/>
              </w:rPr>
              <w:t>Deanna Stull, General Manager</w:t>
            </w:r>
          </w:p>
        </w:tc>
        <w:tc>
          <w:tcPr>
            <w:tcW w:w="720" w:type="dxa"/>
          </w:tcPr>
          <w:p w:rsidR="00E81B9C" w:rsidRPr="00615940" w:rsidRDefault="00E81B9C" w:rsidP="00E920A9">
            <w:pPr>
              <w:rPr>
                <w:b/>
              </w:rPr>
            </w:pPr>
          </w:p>
        </w:tc>
        <w:tc>
          <w:tcPr>
            <w:tcW w:w="4248" w:type="dxa"/>
            <w:tcBorders>
              <w:top w:val="single" w:sz="4" w:space="0" w:color="auto"/>
            </w:tcBorders>
          </w:tcPr>
          <w:p w:rsidR="00E81B9C" w:rsidRPr="00615940" w:rsidRDefault="00E81B9C" w:rsidP="00E920A9">
            <w:pPr>
              <w:rPr>
                <w:b/>
              </w:rPr>
            </w:pPr>
            <w:r w:rsidRPr="00615940">
              <w:rPr>
                <w:b/>
              </w:rPr>
              <w:t>Date</w:t>
            </w:r>
          </w:p>
        </w:tc>
      </w:tr>
    </w:tbl>
    <w:p w:rsidR="00EE047F" w:rsidRDefault="00E81B9C" w:rsidP="00E81B9C">
      <w:pPr>
        <w:pStyle w:val="Heading1"/>
      </w:pPr>
      <w:r>
        <w:t xml:space="preserve"> </w:t>
      </w:r>
    </w:p>
    <w:p w:rsidR="00E81B9C" w:rsidRDefault="00E81B9C" w:rsidP="001867CB">
      <w:pPr>
        <w:pStyle w:val="Heading1"/>
        <w:jc w:val="center"/>
      </w:pPr>
      <w:r>
        <w:br w:type="page"/>
      </w:r>
      <w:bookmarkStart w:id="52" w:name="_Toc408864440"/>
      <w:r>
        <w:t>Agreement Addendum</w:t>
      </w:r>
      <w:bookmarkEnd w:id="52"/>
    </w:p>
    <w:p w:rsidR="00E81B9C" w:rsidRDefault="00E81B9C" w:rsidP="00E81B9C">
      <w:pPr>
        <w:jc w:val="center"/>
        <w:rPr>
          <w:b/>
        </w:rPr>
      </w:pPr>
      <w:r w:rsidRPr="008140D3">
        <w:rPr>
          <w:b/>
        </w:rPr>
        <w:t xml:space="preserve">Fall 2014 </w:t>
      </w:r>
      <w:r>
        <w:rPr>
          <w:b/>
        </w:rPr>
        <w:t>Practicums</w:t>
      </w:r>
    </w:p>
    <w:p w:rsidR="00E81B9C" w:rsidRDefault="00E81B9C" w:rsidP="00E81B9C">
      <w:pPr>
        <w:jc w:val="center"/>
        <w:rPr>
          <w:b/>
        </w:rPr>
      </w:pPr>
    </w:p>
    <w:p w:rsidR="00E81B9C" w:rsidRDefault="00E81B9C" w:rsidP="00E81B9C">
      <w:pPr>
        <w:jc w:val="center"/>
        <w:rPr>
          <w:b/>
        </w:rPr>
      </w:pPr>
    </w:p>
    <w:p w:rsidR="00E81B9C" w:rsidRDefault="00E81B9C" w:rsidP="00E81B9C">
      <w:pPr>
        <w:jc w:val="center"/>
        <w:rPr>
          <w:b/>
        </w:rPr>
      </w:pPr>
    </w:p>
    <w:tbl>
      <w:tblPr>
        <w:tblW w:w="5000" w:type="pct"/>
        <w:tblLook w:val="04A0"/>
      </w:tblPr>
      <w:tblGrid>
        <w:gridCol w:w="3192"/>
        <w:gridCol w:w="3193"/>
        <w:gridCol w:w="3191"/>
      </w:tblGrid>
      <w:tr w:rsidR="00E81B9C" w:rsidRPr="00E81B9C" w:rsidTr="00E81B9C">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1B9C" w:rsidRPr="00E81B9C" w:rsidRDefault="00E81B9C" w:rsidP="00E81B9C">
            <w:pPr>
              <w:jc w:val="center"/>
              <w:rPr>
                <w:rFonts w:ascii="Calibri" w:eastAsia="Times New Roman" w:hAnsi="Calibri"/>
                <w:b/>
                <w:color w:val="000000"/>
              </w:rPr>
            </w:pPr>
            <w:r w:rsidRPr="00E81B9C">
              <w:rPr>
                <w:rFonts w:ascii="Calibri" w:eastAsia="Times New Roman" w:hAnsi="Calibri"/>
                <w:b/>
                <w:color w:val="000000"/>
              </w:rPr>
              <w:t>Will Lead</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rsidR="00E81B9C" w:rsidRPr="00E81B9C" w:rsidRDefault="00E81B9C" w:rsidP="00E81B9C">
            <w:pPr>
              <w:jc w:val="center"/>
              <w:rPr>
                <w:rFonts w:ascii="Calibri" w:eastAsia="Times New Roman" w:hAnsi="Calibri"/>
                <w:b/>
                <w:color w:val="000000"/>
              </w:rPr>
            </w:pPr>
            <w:r w:rsidRPr="00E81B9C">
              <w:rPr>
                <w:rFonts w:ascii="Calibri" w:eastAsia="Times New Roman" w:hAnsi="Calibri"/>
                <w:b/>
                <w:color w:val="000000"/>
              </w:rPr>
              <w:t>Date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rsidR="00E81B9C" w:rsidRPr="00E81B9C" w:rsidRDefault="00E81B9C" w:rsidP="00E81B9C">
            <w:pPr>
              <w:jc w:val="center"/>
              <w:rPr>
                <w:rFonts w:ascii="Calibri" w:eastAsia="Times New Roman" w:hAnsi="Calibri"/>
                <w:b/>
                <w:color w:val="000000"/>
              </w:rPr>
            </w:pPr>
            <w:r w:rsidRPr="00E81B9C">
              <w:rPr>
                <w:rFonts w:ascii="Calibri" w:eastAsia="Times New Roman" w:hAnsi="Calibri"/>
                <w:b/>
                <w:color w:val="000000"/>
              </w:rPr>
              <w:t>Time</w:t>
            </w:r>
          </w:p>
        </w:tc>
      </w:tr>
      <w:tr w:rsidR="00E81B9C" w:rsidRPr="00E81B9C" w:rsidTr="00E81B9C">
        <w:trPr>
          <w:trHeight w:val="300"/>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rsidR="00E81B9C" w:rsidRPr="00E81B9C" w:rsidRDefault="00E81B9C" w:rsidP="00E81B9C">
            <w:pPr>
              <w:jc w:val="center"/>
              <w:rPr>
                <w:rFonts w:ascii="Calibri" w:eastAsia="Times New Roman" w:hAnsi="Calibri"/>
                <w:color w:val="000000"/>
              </w:rPr>
            </w:pPr>
            <w:r>
              <w:rPr>
                <w:rFonts w:ascii="Calibri" w:eastAsia="Times New Roman" w:hAnsi="Calibri"/>
                <w:color w:val="000000"/>
              </w:rPr>
              <w:t>Yes/No</w:t>
            </w:r>
          </w:p>
        </w:tc>
        <w:tc>
          <w:tcPr>
            <w:tcW w:w="1667" w:type="pct"/>
            <w:tcBorders>
              <w:top w:val="nil"/>
              <w:left w:val="nil"/>
              <w:bottom w:val="single" w:sz="4" w:space="0" w:color="auto"/>
              <w:right w:val="single" w:sz="4" w:space="0" w:color="auto"/>
            </w:tcBorders>
            <w:shd w:val="clear" w:color="auto" w:fill="auto"/>
            <w:noWrap/>
            <w:vAlign w:val="bottom"/>
            <w:hideMark/>
          </w:tcPr>
          <w:p w:rsidR="00E81B9C" w:rsidRPr="00E81B9C" w:rsidRDefault="00E81B9C" w:rsidP="00E81B9C">
            <w:pPr>
              <w:jc w:val="center"/>
              <w:rPr>
                <w:rFonts w:ascii="Calibri" w:eastAsia="Times New Roman" w:hAnsi="Calibri"/>
                <w:color w:val="000000"/>
              </w:rPr>
            </w:pPr>
            <w:r w:rsidRPr="00E81B9C">
              <w:rPr>
                <w:rFonts w:ascii="Calibri" w:eastAsia="Times New Roman" w:hAnsi="Calibri"/>
                <w:color w:val="000000"/>
              </w:rPr>
              <w:t>Saturday, September 20, 2014</w:t>
            </w:r>
          </w:p>
        </w:tc>
        <w:tc>
          <w:tcPr>
            <w:tcW w:w="1667" w:type="pct"/>
            <w:tcBorders>
              <w:top w:val="nil"/>
              <w:left w:val="nil"/>
              <w:bottom w:val="single" w:sz="4" w:space="0" w:color="auto"/>
              <w:right w:val="single" w:sz="4" w:space="0" w:color="auto"/>
            </w:tcBorders>
            <w:shd w:val="clear" w:color="auto" w:fill="auto"/>
            <w:noWrap/>
            <w:vAlign w:val="bottom"/>
            <w:hideMark/>
          </w:tcPr>
          <w:p w:rsidR="00E81B9C" w:rsidRPr="00E81B9C" w:rsidRDefault="00E81B9C" w:rsidP="00E81B9C">
            <w:pPr>
              <w:jc w:val="center"/>
              <w:rPr>
                <w:rFonts w:ascii="Calibri" w:eastAsia="Times New Roman" w:hAnsi="Calibri"/>
                <w:color w:val="000000"/>
              </w:rPr>
            </w:pPr>
            <w:r w:rsidRPr="00E81B9C">
              <w:rPr>
                <w:rFonts w:ascii="Calibri" w:eastAsia="Times New Roman" w:hAnsi="Calibri"/>
                <w:color w:val="000000"/>
              </w:rPr>
              <w:t>12PM-5PM</w:t>
            </w:r>
          </w:p>
        </w:tc>
      </w:tr>
      <w:tr w:rsidR="00E81B9C" w:rsidRPr="00E81B9C" w:rsidTr="00E81B9C">
        <w:trPr>
          <w:trHeight w:val="300"/>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rsidR="00E81B9C" w:rsidRPr="00E81B9C" w:rsidRDefault="00E81B9C" w:rsidP="00E81B9C">
            <w:pPr>
              <w:jc w:val="center"/>
              <w:rPr>
                <w:rFonts w:ascii="Calibri" w:eastAsia="Times New Roman" w:hAnsi="Calibri"/>
                <w:color w:val="000000"/>
              </w:rPr>
            </w:pPr>
            <w:r>
              <w:rPr>
                <w:rFonts w:ascii="Calibri" w:eastAsia="Times New Roman" w:hAnsi="Calibri"/>
                <w:color w:val="000000"/>
              </w:rPr>
              <w:t>Yes/No</w:t>
            </w:r>
          </w:p>
        </w:tc>
        <w:tc>
          <w:tcPr>
            <w:tcW w:w="1667" w:type="pct"/>
            <w:tcBorders>
              <w:top w:val="nil"/>
              <w:left w:val="nil"/>
              <w:bottom w:val="single" w:sz="4" w:space="0" w:color="auto"/>
              <w:right w:val="single" w:sz="4" w:space="0" w:color="auto"/>
            </w:tcBorders>
            <w:shd w:val="clear" w:color="auto" w:fill="auto"/>
            <w:noWrap/>
            <w:vAlign w:val="bottom"/>
            <w:hideMark/>
          </w:tcPr>
          <w:p w:rsidR="00E81B9C" w:rsidRPr="00E81B9C" w:rsidRDefault="00E81B9C" w:rsidP="00E81B9C">
            <w:pPr>
              <w:jc w:val="center"/>
              <w:rPr>
                <w:rFonts w:ascii="Calibri" w:eastAsia="Times New Roman" w:hAnsi="Calibri"/>
                <w:color w:val="000000"/>
              </w:rPr>
            </w:pPr>
            <w:r w:rsidRPr="00E81B9C">
              <w:rPr>
                <w:rFonts w:ascii="Calibri" w:eastAsia="Times New Roman" w:hAnsi="Calibri"/>
                <w:color w:val="000000"/>
              </w:rPr>
              <w:t>Friday, September 26, 2014</w:t>
            </w:r>
          </w:p>
        </w:tc>
        <w:tc>
          <w:tcPr>
            <w:tcW w:w="1667" w:type="pct"/>
            <w:tcBorders>
              <w:top w:val="nil"/>
              <w:left w:val="nil"/>
              <w:bottom w:val="single" w:sz="4" w:space="0" w:color="auto"/>
              <w:right w:val="single" w:sz="4" w:space="0" w:color="auto"/>
            </w:tcBorders>
            <w:shd w:val="clear" w:color="auto" w:fill="auto"/>
            <w:noWrap/>
            <w:vAlign w:val="bottom"/>
            <w:hideMark/>
          </w:tcPr>
          <w:p w:rsidR="00E81B9C" w:rsidRPr="00E81B9C" w:rsidRDefault="00E81B9C" w:rsidP="00E81B9C">
            <w:pPr>
              <w:jc w:val="center"/>
              <w:rPr>
                <w:rFonts w:ascii="Calibri" w:eastAsia="Times New Roman" w:hAnsi="Calibri"/>
                <w:color w:val="000000"/>
              </w:rPr>
            </w:pPr>
            <w:r w:rsidRPr="00E81B9C">
              <w:rPr>
                <w:rFonts w:ascii="Calibri" w:eastAsia="Times New Roman" w:hAnsi="Calibri"/>
                <w:color w:val="000000"/>
              </w:rPr>
              <w:t>8AM-1PM</w:t>
            </w:r>
          </w:p>
        </w:tc>
      </w:tr>
      <w:tr w:rsidR="000001B7" w:rsidRPr="00E81B9C" w:rsidTr="00E81B9C">
        <w:trPr>
          <w:trHeight w:val="300"/>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rsidR="000001B7" w:rsidRDefault="000001B7" w:rsidP="00E81B9C">
            <w:pPr>
              <w:jc w:val="center"/>
              <w:rPr>
                <w:rFonts w:ascii="Calibri" w:eastAsia="Times New Roman" w:hAnsi="Calibri"/>
                <w:color w:val="000000"/>
              </w:rPr>
            </w:pPr>
            <w:r>
              <w:rPr>
                <w:rFonts w:ascii="Calibri" w:eastAsia="Times New Roman" w:hAnsi="Calibri"/>
                <w:color w:val="000000"/>
              </w:rPr>
              <w:t>Yes/No</w:t>
            </w:r>
          </w:p>
        </w:tc>
        <w:tc>
          <w:tcPr>
            <w:tcW w:w="1667" w:type="pct"/>
            <w:tcBorders>
              <w:top w:val="nil"/>
              <w:left w:val="nil"/>
              <w:bottom w:val="single" w:sz="4" w:space="0" w:color="auto"/>
              <w:right w:val="single" w:sz="4" w:space="0" w:color="auto"/>
            </w:tcBorders>
            <w:shd w:val="clear" w:color="auto" w:fill="auto"/>
            <w:noWrap/>
            <w:vAlign w:val="bottom"/>
            <w:hideMark/>
          </w:tcPr>
          <w:p w:rsidR="000001B7" w:rsidRPr="00E81B9C" w:rsidRDefault="000001B7" w:rsidP="00E81B9C">
            <w:pPr>
              <w:jc w:val="center"/>
              <w:rPr>
                <w:rFonts w:ascii="Calibri" w:eastAsia="Times New Roman" w:hAnsi="Calibri"/>
                <w:color w:val="000000"/>
              </w:rPr>
            </w:pPr>
            <w:r>
              <w:rPr>
                <w:rFonts w:ascii="Calibri" w:eastAsia="Times New Roman" w:hAnsi="Calibri"/>
                <w:color w:val="000000"/>
              </w:rPr>
              <w:t>Saturday, October 11, 2014</w:t>
            </w:r>
          </w:p>
        </w:tc>
        <w:tc>
          <w:tcPr>
            <w:tcW w:w="1667" w:type="pct"/>
            <w:tcBorders>
              <w:top w:val="nil"/>
              <w:left w:val="nil"/>
              <w:bottom w:val="single" w:sz="4" w:space="0" w:color="auto"/>
              <w:right w:val="single" w:sz="4" w:space="0" w:color="auto"/>
            </w:tcBorders>
            <w:shd w:val="clear" w:color="auto" w:fill="auto"/>
            <w:noWrap/>
            <w:vAlign w:val="bottom"/>
            <w:hideMark/>
          </w:tcPr>
          <w:p w:rsidR="000001B7" w:rsidRPr="00E81B9C" w:rsidRDefault="000001B7" w:rsidP="00E81B9C">
            <w:pPr>
              <w:jc w:val="center"/>
              <w:rPr>
                <w:rFonts w:ascii="Calibri" w:eastAsia="Times New Roman" w:hAnsi="Calibri"/>
                <w:color w:val="000000"/>
              </w:rPr>
            </w:pPr>
            <w:r>
              <w:rPr>
                <w:rFonts w:ascii="Calibri" w:eastAsia="Times New Roman" w:hAnsi="Calibri"/>
                <w:color w:val="000000"/>
              </w:rPr>
              <w:t>9AM – 2PM</w:t>
            </w:r>
          </w:p>
        </w:tc>
      </w:tr>
      <w:tr w:rsidR="00E81B9C" w:rsidRPr="00E81B9C" w:rsidTr="00E81B9C">
        <w:trPr>
          <w:trHeight w:val="300"/>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rsidR="00E81B9C" w:rsidRPr="00E81B9C" w:rsidRDefault="00E81B9C" w:rsidP="00E81B9C">
            <w:pPr>
              <w:jc w:val="center"/>
              <w:rPr>
                <w:rFonts w:ascii="Calibri" w:eastAsia="Times New Roman" w:hAnsi="Calibri"/>
                <w:color w:val="000000"/>
              </w:rPr>
            </w:pPr>
            <w:r>
              <w:rPr>
                <w:rFonts w:ascii="Calibri" w:eastAsia="Times New Roman" w:hAnsi="Calibri"/>
                <w:color w:val="000000"/>
              </w:rPr>
              <w:t>Yes/No</w:t>
            </w:r>
          </w:p>
        </w:tc>
        <w:tc>
          <w:tcPr>
            <w:tcW w:w="1667" w:type="pct"/>
            <w:tcBorders>
              <w:top w:val="nil"/>
              <w:left w:val="nil"/>
              <w:bottom w:val="single" w:sz="4" w:space="0" w:color="auto"/>
              <w:right w:val="single" w:sz="4" w:space="0" w:color="auto"/>
            </w:tcBorders>
            <w:shd w:val="clear" w:color="auto" w:fill="auto"/>
            <w:noWrap/>
            <w:vAlign w:val="bottom"/>
            <w:hideMark/>
          </w:tcPr>
          <w:p w:rsidR="00E81B9C" w:rsidRPr="00E81B9C" w:rsidRDefault="00E81B9C" w:rsidP="00E81B9C">
            <w:pPr>
              <w:jc w:val="center"/>
              <w:rPr>
                <w:rFonts w:ascii="Calibri" w:eastAsia="Times New Roman" w:hAnsi="Calibri"/>
                <w:color w:val="000000"/>
              </w:rPr>
            </w:pPr>
            <w:r w:rsidRPr="00E81B9C">
              <w:rPr>
                <w:rFonts w:ascii="Calibri" w:eastAsia="Times New Roman" w:hAnsi="Calibri"/>
                <w:color w:val="000000"/>
              </w:rPr>
              <w:t>Friday, October 17, 2014</w:t>
            </w:r>
          </w:p>
        </w:tc>
        <w:tc>
          <w:tcPr>
            <w:tcW w:w="1667" w:type="pct"/>
            <w:tcBorders>
              <w:top w:val="nil"/>
              <w:left w:val="nil"/>
              <w:bottom w:val="single" w:sz="4" w:space="0" w:color="auto"/>
              <w:right w:val="single" w:sz="4" w:space="0" w:color="auto"/>
            </w:tcBorders>
            <w:shd w:val="clear" w:color="auto" w:fill="auto"/>
            <w:noWrap/>
            <w:vAlign w:val="bottom"/>
            <w:hideMark/>
          </w:tcPr>
          <w:p w:rsidR="00E81B9C" w:rsidRPr="00E81B9C" w:rsidRDefault="00E81B9C" w:rsidP="00E81B9C">
            <w:pPr>
              <w:jc w:val="center"/>
              <w:rPr>
                <w:rFonts w:ascii="Calibri" w:eastAsia="Times New Roman" w:hAnsi="Calibri"/>
                <w:color w:val="000000"/>
              </w:rPr>
            </w:pPr>
            <w:r w:rsidRPr="00E81B9C">
              <w:rPr>
                <w:rFonts w:ascii="Calibri" w:eastAsia="Times New Roman" w:hAnsi="Calibri"/>
                <w:color w:val="000000"/>
              </w:rPr>
              <w:t>8AM-1PM</w:t>
            </w:r>
          </w:p>
        </w:tc>
      </w:tr>
      <w:tr w:rsidR="00E81B9C" w:rsidRPr="00E81B9C" w:rsidTr="00E81B9C">
        <w:trPr>
          <w:trHeight w:val="300"/>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rsidR="00E81B9C" w:rsidRPr="00E81B9C" w:rsidRDefault="00E81B9C" w:rsidP="00E81B9C">
            <w:pPr>
              <w:jc w:val="center"/>
              <w:rPr>
                <w:rFonts w:ascii="Calibri" w:eastAsia="Times New Roman" w:hAnsi="Calibri"/>
                <w:color w:val="000000"/>
              </w:rPr>
            </w:pPr>
            <w:r>
              <w:rPr>
                <w:rFonts w:ascii="Calibri" w:eastAsia="Times New Roman" w:hAnsi="Calibri"/>
                <w:color w:val="000000"/>
              </w:rPr>
              <w:t>Yes/No</w:t>
            </w:r>
          </w:p>
        </w:tc>
        <w:tc>
          <w:tcPr>
            <w:tcW w:w="1667" w:type="pct"/>
            <w:tcBorders>
              <w:top w:val="nil"/>
              <w:left w:val="nil"/>
              <w:bottom w:val="single" w:sz="4" w:space="0" w:color="auto"/>
              <w:right w:val="single" w:sz="4" w:space="0" w:color="auto"/>
            </w:tcBorders>
            <w:shd w:val="clear" w:color="auto" w:fill="auto"/>
            <w:noWrap/>
            <w:vAlign w:val="bottom"/>
            <w:hideMark/>
          </w:tcPr>
          <w:p w:rsidR="00E81B9C" w:rsidRPr="00E81B9C" w:rsidRDefault="00E81B9C" w:rsidP="00E81B9C">
            <w:pPr>
              <w:jc w:val="center"/>
              <w:rPr>
                <w:rFonts w:ascii="Calibri" w:eastAsia="Times New Roman" w:hAnsi="Calibri"/>
                <w:color w:val="000000"/>
              </w:rPr>
            </w:pPr>
            <w:r w:rsidRPr="00E81B9C">
              <w:rPr>
                <w:rFonts w:ascii="Calibri" w:eastAsia="Times New Roman" w:hAnsi="Calibri"/>
                <w:color w:val="000000"/>
              </w:rPr>
              <w:t>Saturday, October 18, 2014</w:t>
            </w:r>
          </w:p>
        </w:tc>
        <w:tc>
          <w:tcPr>
            <w:tcW w:w="1667" w:type="pct"/>
            <w:tcBorders>
              <w:top w:val="nil"/>
              <w:left w:val="nil"/>
              <w:bottom w:val="single" w:sz="4" w:space="0" w:color="auto"/>
              <w:right w:val="single" w:sz="4" w:space="0" w:color="auto"/>
            </w:tcBorders>
            <w:shd w:val="clear" w:color="auto" w:fill="auto"/>
            <w:noWrap/>
            <w:vAlign w:val="bottom"/>
            <w:hideMark/>
          </w:tcPr>
          <w:p w:rsidR="00E81B9C" w:rsidRPr="00E81B9C" w:rsidRDefault="00E81B9C" w:rsidP="00E81B9C">
            <w:pPr>
              <w:jc w:val="center"/>
              <w:rPr>
                <w:rFonts w:ascii="Calibri" w:eastAsia="Times New Roman" w:hAnsi="Calibri"/>
                <w:color w:val="000000"/>
              </w:rPr>
            </w:pPr>
            <w:r w:rsidRPr="00E81B9C">
              <w:rPr>
                <w:rFonts w:ascii="Calibri" w:eastAsia="Times New Roman" w:hAnsi="Calibri"/>
                <w:color w:val="000000"/>
              </w:rPr>
              <w:t>12PM-5PM</w:t>
            </w:r>
          </w:p>
        </w:tc>
      </w:tr>
      <w:tr w:rsidR="00E81B9C" w:rsidRPr="00E81B9C" w:rsidTr="00E81B9C">
        <w:trPr>
          <w:trHeight w:val="300"/>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rsidR="00E81B9C" w:rsidRPr="00E81B9C" w:rsidRDefault="00E81B9C" w:rsidP="00E81B9C">
            <w:pPr>
              <w:jc w:val="center"/>
              <w:rPr>
                <w:rFonts w:ascii="Calibri" w:eastAsia="Times New Roman" w:hAnsi="Calibri"/>
                <w:color w:val="000000"/>
              </w:rPr>
            </w:pPr>
            <w:r>
              <w:rPr>
                <w:rFonts w:ascii="Calibri" w:eastAsia="Times New Roman" w:hAnsi="Calibri"/>
                <w:color w:val="000000"/>
              </w:rPr>
              <w:t>Yes/No</w:t>
            </w:r>
          </w:p>
        </w:tc>
        <w:tc>
          <w:tcPr>
            <w:tcW w:w="1667" w:type="pct"/>
            <w:tcBorders>
              <w:top w:val="nil"/>
              <w:left w:val="nil"/>
              <w:bottom w:val="single" w:sz="4" w:space="0" w:color="auto"/>
              <w:right w:val="single" w:sz="4" w:space="0" w:color="auto"/>
            </w:tcBorders>
            <w:shd w:val="clear" w:color="auto" w:fill="auto"/>
            <w:noWrap/>
            <w:vAlign w:val="bottom"/>
            <w:hideMark/>
          </w:tcPr>
          <w:p w:rsidR="00E81B9C" w:rsidRPr="00E81B9C" w:rsidRDefault="00E81B9C" w:rsidP="00E81B9C">
            <w:pPr>
              <w:jc w:val="center"/>
              <w:rPr>
                <w:rFonts w:ascii="Calibri" w:eastAsia="Times New Roman" w:hAnsi="Calibri"/>
                <w:color w:val="000000"/>
              </w:rPr>
            </w:pPr>
            <w:r w:rsidRPr="00E81B9C">
              <w:rPr>
                <w:rFonts w:ascii="Calibri" w:eastAsia="Times New Roman" w:hAnsi="Calibri"/>
                <w:color w:val="000000"/>
              </w:rPr>
              <w:t>Friday, November 14, 2014</w:t>
            </w:r>
          </w:p>
        </w:tc>
        <w:tc>
          <w:tcPr>
            <w:tcW w:w="1667" w:type="pct"/>
            <w:tcBorders>
              <w:top w:val="nil"/>
              <w:left w:val="nil"/>
              <w:bottom w:val="single" w:sz="4" w:space="0" w:color="auto"/>
              <w:right w:val="single" w:sz="4" w:space="0" w:color="auto"/>
            </w:tcBorders>
            <w:shd w:val="clear" w:color="auto" w:fill="auto"/>
            <w:noWrap/>
            <w:vAlign w:val="bottom"/>
            <w:hideMark/>
          </w:tcPr>
          <w:p w:rsidR="00E81B9C" w:rsidRPr="00E81B9C" w:rsidRDefault="00E81B9C" w:rsidP="00E81B9C">
            <w:pPr>
              <w:jc w:val="center"/>
              <w:rPr>
                <w:rFonts w:ascii="Calibri" w:eastAsia="Times New Roman" w:hAnsi="Calibri"/>
                <w:color w:val="000000"/>
              </w:rPr>
            </w:pPr>
            <w:r w:rsidRPr="00E81B9C">
              <w:rPr>
                <w:rFonts w:ascii="Calibri" w:eastAsia="Times New Roman" w:hAnsi="Calibri"/>
                <w:color w:val="000000"/>
              </w:rPr>
              <w:t>1PM-6PM</w:t>
            </w:r>
          </w:p>
        </w:tc>
      </w:tr>
      <w:tr w:rsidR="00E81B9C" w:rsidRPr="00E81B9C" w:rsidTr="00E81B9C">
        <w:trPr>
          <w:trHeight w:val="300"/>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rsidR="00E81B9C" w:rsidRPr="00E81B9C" w:rsidRDefault="00E81B9C" w:rsidP="00E81B9C">
            <w:pPr>
              <w:jc w:val="center"/>
              <w:rPr>
                <w:rFonts w:ascii="Calibri" w:eastAsia="Times New Roman" w:hAnsi="Calibri"/>
                <w:color w:val="000000"/>
              </w:rPr>
            </w:pPr>
            <w:r>
              <w:rPr>
                <w:rFonts w:ascii="Calibri" w:eastAsia="Times New Roman" w:hAnsi="Calibri"/>
                <w:color w:val="000000"/>
              </w:rPr>
              <w:t>Yes/No</w:t>
            </w:r>
          </w:p>
        </w:tc>
        <w:tc>
          <w:tcPr>
            <w:tcW w:w="1667" w:type="pct"/>
            <w:tcBorders>
              <w:top w:val="nil"/>
              <w:left w:val="nil"/>
              <w:bottom w:val="single" w:sz="4" w:space="0" w:color="auto"/>
              <w:right w:val="single" w:sz="4" w:space="0" w:color="auto"/>
            </w:tcBorders>
            <w:shd w:val="clear" w:color="auto" w:fill="auto"/>
            <w:noWrap/>
            <w:vAlign w:val="bottom"/>
            <w:hideMark/>
          </w:tcPr>
          <w:p w:rsidR="00E81B9C" w:rsidRPr="00E81B9C" w:rsidRDefault="00E81B9C" w:rsidP="00E81B9C">
            <w:pPr>
              <w:jc w:val="center"/>
              <w:rPr>
                <w:rFonts w:ascii="Calibri" w:eastAsia="Times New Roman" w:hAnsi="Calibri"/>
                <w:color w:val="000000"/>
              </w:rPr>
            </w:pPr>
            <w:r w:rsidRPr="00E81B9C">
              <w:rPr>
                <w:rFonts w:ascii="Calibri" w:eastAsia="Times New Roman" w:hAnsi="Calibri"/>
                <w:color w:val="000000"/>
              </w:rPr>
              <w:t>Friday, November 14, 2014</w:t>
            </w:r>
          </w:p>
        </w:tc>
        <w:tc>
          <w:tcPr>
            <w:tcW w:w="1667" w:type="pct"/>
            <w:tcBorders>
              <w:top w:val="nil"/>
              <w:left w:val="nil"/>
              <w:bottom w:val="single" w:sz="4" w:space="0" w:color="auto"/>
              <w:right w:val="single" w:sz="4" w:space="0" w:color="auto"/>
            </w:tcBorders>
            <w:shd w:val="clear" w:color="auto" w:fill="auto"/>
            <w:noWrap/>
            <w:vAlign w:val="bottom"/>
            <w:hideMark/>
          </w:tcPr>
          <w:p w:rsidR="00E81B9C" w:rsidRPr="00E81B9C" w:rsidRDefault="00E81B9C" w:rsidP="00E81B9C">
            <w:pPr>
              <w:jc w:val="center"/>
              <w:rPr>
                <w:rFonts w:ascii="Calibri" w:eastAsia="Times New Roman" w:hAnsi="Calibri"/>
                <w:color w:val="000000"/>
              </w:rPr>
            </w:pPr>
            <w:r w:rsidRPr="00E81B9C">
              <w:rPr>
                <w:rFonts w:ascii="Calibri" w:eastAsia="Times New Roman" w:hAnsi="Calibri"/>
                <w:color w:val="000000"/>
              </w:rPr>
              <w:t>8AM-1PM</w:t>
            </w:r>
          </w:p>
        </w:tc>
      </w:tr>
      <w:tr w:rsidR="00E81B9C" w:rsidRPr="00E81B9C" w:rsidTr="00E81B9C">
        <w:trPr>
          <w:trHeight w:val="300"/>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rsidR="00E81B9C" w:rsidRPr="00E81B9C" w:rsidRDefault="00E81B9C" w:rsidP="00E81B9C">
            <w:pPr>
              <w:jc w:val="center"/>
              <w:rPr>
                <w:rFonts w:ascii="Calibri" w:eastAsia="Times New Roman" w:hAnsi="Calibri"/>
                <w:color w:val="000000"/>
              </w:rPr>
            </w:pPr>
            <w:r>
              <w:rPr>
                <w:rFonts w:ascii="Calibri" w:eastAsia="Times New Roman" w:hAnsi="Calibri"/>
                <w:color w:val="000000"/>
              </w:rPr>
              <w:t>Yes/No</w:t>
            </w:r>
          </w:p>
        </w:tc>
        <w:tc>
          <w:tcPr>
            <w:tcW w:w="1667" w:type="pct"/>
            <w:tcBorders>
              <w:top w:val="nil"/>
              <w:left w:val="nil"/>
              <w:bottom w:val="single" w:sz="4" w:space="0" w:color="auto"/>
              <w:right w:val="single" w:sz="4" w:space="0" w:color="auto"/>
            </w:tcBorders>
            <w:shd w:val="clear" w:color="auto" w:fill="auto"/>
            <w:noWrap/>
            <w:vAlign w:val="bottom"/>
            <w:hideMark/>
          </w:tcPr>
          <w:p w:rsidR="00E81B9C" w:rsidRPr="00E81B9C" w:rsidRDefault="00063C56" w:rsidP="00E81B9C">
            <w:pPr>
              <w:jc w:val="center"/>
              <w:rPr>
                <w:rFonts w:ascii="Calibri" w:eastAsia="Times New Roman" w:hAnsi="Calibri"/>
                <w:color w:val="000000"/>
              </w:rPr>
            </w:pPr>
            <w:r>
              <w:rPr>
                <w:rFonts w:ascii="Calibri" w:eastAsia="Times New Roman" w:hAnsi="Calibri"/>
                <w:noProof/>
                <w:color w:val="000000"/>
              </w:rPr>
              <w:pict>
                <v:shape id="_x0000_s1042" type="#_x0000_t136" style="position:absolute;left:0;text-align:left;margin-left:-76.45pt;margin-top:71.75pt;width:348.7pt;height:76.6pt;rotation:-2959502fd;z-index:-251654656;mso-position-horizontal-relative:text;mso-position-vertical-relative:text" fillcolor="#f2f2f2" stroked="f">
                  <v:fill color2="#aaa" type="gradient"/>
                  <v:shadow on="t" color="#4d4d4d" opacity="52429f" offset=",3pt"/>
                  <v:textpath style="font-family:&quot;Arial Black&quot;;v-text-spacing:78650f;v-text-kern:t" trim="t" fitpath="t" string="S A M P L E"/>
                </v:shape>
              </w:pict>
            </w:r>
            <w:r w:rsidR="00E81B9C" w:rsidRPr="00E81B9C">
              <w:rPr>
                <w:rFonts w:ascii="Calibri" w:eastAsia="Times New Roman" w:hAnsi="Calibri"/>
                <w:color w:val="000000"/>
              </w:rPr>
              <w:t>Sunday, November 16, 2014</w:t>
            </w:r>
          </w:p>
        </w:tc>
        <w:tc>
          <w:tcPr>
            <w:tcW w:w="1667" w:type="pct"/>
            <w:tcBorders>
              <w:top w:val="nil"/>
              <w:left w:val="nil"/>
              <w:bottom w:val="single" w:sz="4" w:space="0" w:color="auto"/>
              <w:right w:val="single" w:sz="4" w:space="0" w:color="auto"/>
            </w:tcBorders>
            <w:shd w:val="clear" w:color="auto" w:fill="auto"/>
            <w:noWrap/>
            <w:vAlign w:val="bottom"/>
            <w:hideMark/>
          </w:tcPr>
          <w:p w:rsidR="00E81B9C" w:rsidRPr="00E81B9C" w:rsidRDefault="00E81B9C" w:rsidP="00E81B9C">
            <w:pPr>
              <w:jc w:val="center"/>
              <w:rPr>
                <w:rFonts w:ascii="Calibri" w:eastAsia="Times New Roman" w:hAnsi="Calibri"/>
                <w:color w:val="000000"/>
              </w:rPr>
            </w:pPr>
            <w:r w:rsidRPr="00E81B9C">
              <w:rPr>
                <w:rFonts w:ascii="Calibri" w:eastAsia="Times New Roman" w:hAnsi="Calibri"/>
                <w:color w:val="000000"/>
              </w:rPr>
              <w:t>1PM-6PM</w:t>
            </w:r>
          </w:p>
        </w:tc>
      </w:tr>
      <w:tr w:rsidR="00E81B9C" w:rsidRPr="00E81B9C" w:rsidTr="00E81B9C">
        <w:trPr>
          <w:trHeight w:val="300"/>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rsidR="00E81B9C" w:rsidRPr="00E81B9C" w:rsidRDefault="00E81B9C" w:rsidP="00E81B9C">
            <w:pPr>
              <w:jc w:val="center"/>
              <w:rPr>
                <w:rFonts w:ascii="Calibri" w:eastAsia="Times New Roman" w:hAnsi="Calibri"/>
                <w:color w:val="000000"/>
              </w:rPr>
            </w:pPr>
            <w:r>
              <w:rPr>
                <w:rFonts w:ascii="Calibri" w:eastAsia="Times New Roman" w:hAnsi="Calibri"/>
                <w:color w:val="000000"/>
              </w:rPr>
              <w:t>Yes/No</w:t>
            </w:r>
          </w:p>
        </w:tc>
        <w:tc>
          <w:tcPr>
            <w:tcW w:w="1667" w:type="pct"/>
            <w:tcBorders>
              <w:top w:val="nil"/>
              <w:left w:val="nil"/>
              <w:bottom w:val="single" w:sz="4" w:space="0" w:color="auto"/>
              <w:right w:val="single" w:sz="4" w:space="0" w:color="auto"/>
            </w:tcBorders>
            <w:shd w:val="clear" w:color="auto" w:fill="auto"/>
            <w:noWrap/>
            <w:vAlign w:val="bottom"/>
            <w:hideMark/>
          </w:tcPr>
          <w:p w:rsidR="00E81B9C" w:rsidRPr="00E81B9C" w:rsidRDefault="00E81B9C" w:rsidP="00E81B9C">
            <w:pPr>
              <w:jc w:val="center"/>
              <w:rPr>
                <w:rFonts w:ascii="Calibri" w:eastAsia="Times New Roman" w:hAnsi="Calibri"/>
                <w:color w:val="000000"/>
              </w:rPr>
            </w:pPr>
            <w:r w:rsidRPr="00E81B9C">
              <w:rPr>
                <w:rFonts w:ascii="Calibri" w:eastAsia="Times New Roman" w:hAnsi="Calibri"/>
                <w:color w:val="000000"/>
              </w:rPr>
              <w:t>Friday, December 12, 2014</w:t>
            </w:r>
          </w:p>
        </w:tc>
        <w:tc>
          <w:tcPr>
            <w:tcW w:w="1667" w:type="pct"/>
            <w:tcBorders>
              <w:top w:val="nil"/>
              <w:left w:val="nil"/>
              <w:bottom w:val="single" w:sz="4" w:space="0" w:color="auto"/>
              <w:right w:val="single" w:sz="4" w:space="0" w:color="auto"/>
            </w:tcBorders>
            <w:shd w:val="clear" w:color="auto" w:fill="auto"/>
            <w:noWrap/>
            <w:vAlign w:val="bottom"/>
            <w:hideMark/>
          </w:tcPr>
          <w:p w:rsidR="00E81B9C" w:rsidRPr="00E81B9C" w:rsidRDefault="00E81B9C" w:rsidP="00E81B9C">
            <w:pPr>
              <w:jc w:val="center"/>
              <w:rPr>
                <w:rFonts w:ascii="Calibri" w:eastAsia="Times New Roman" w:hAnsi="Calibri"/>
                <w:color w:val="000000"/>
              </w:rPr>
            </w:pPr>
            <w:r w:rsidRPr="00E81B9C">
              <w:rPr>
                <w:rFonts w:ascii="Calibri" w:eastAsia="Times New Roman" w:hAnsi="Calibri"/>
                <w:color w:val="000000"/>
              </w:rPr>
              <w:t>1PM-6PM</w:t>
            </w:r>
          </w:p>
        </w:tc>
      </w:tr>
      <w:tr w:rsidR="00E81B9C" w:rsidRPr="00E81B9C" w:rsidTr="00E81B9C">
        <w:trPr>
          <w:trHeight w:val="300"/>
        </w:trPr>
        <w:tc>
          <w:tcPr>
            <w:tcW w:w="1667" w:type="pct"/>
            <w:tcBorders>
              <w:top w:val="nil"/>
              <w:left w:val="single" w:sz="4" w:space="0" w:color="auto"/>
              <w:bottom w:val="single" w:sz="4" w:space="0" w:color="auto"/>
              <w:right w:val="single" w:sz="4" w:space="0" w:color="auto"/>
            </w:tcBorders>
            <w:shd w:val="clear" w:color="auto" w:fill="auto"/>
            <w:noWrap/>
            <w:vAlign w:val="bottom"/>
            <w:hideMark/>
          </w:tcPr>
          <w:p w:rsidR="00E81B9C" w:rsidRPr="00E81B9C" w:rsidRDefault="00E81B9C" w:rsidP="00E81B9C">
            <w:pPr>
              <w:jc w:val="center"/>
              <w:rPr>
                <w:rFonts w:ascii="Calibri" w:eastAsia="Times New Roman" w:hAnsi="Calibri"/>
                <w:color w:val="000000"/>
              </w:rPr>
            </w:pPr>
            <w:r>
              <w:rPr>
                <w:rFonts w:ascii="Calibri" w:eastAsia="Times New Roman" w:hAnsi="Calibri"/>
                <w:color w:val="000000"/>
              </w:rPr>
              <w:t>Yes/No</w:t>
            </w:r>
          </w:p>
        </w:tc>
        <w:tc>
          <w:tcPr>
            <w:tcW w:w="1667" w:type="pct"/>
            <w:tcBorders>
              <w:top w:val="nil"/>
              <w:left w:val="nil"/>
              <w:bottom w:val="single" w:sz="4" w:space="0" w:color="auto"/>
              <w:right w:val="single" w:sz="4" w:space="0" w:color="auto"/>
            </w:tcBorders>
            <w:shd w:val="clear" w:color="auto" w:fill="auto"/>
            <w:noWrap/>
            <w:vAlign w:val="bottom"/>
            <w:hideMark/>
          </w:tcPr>
          <w:p w:rsidR="00E81B9C" w:rsidRPr="00E81B9C" w:rsidRDefault="00E81B9C" w:rsidP="00E81B9C">
            <w:pPr>
              <w:jc w:val="center"/>
              <w:rPr>
                <w:rFonts w:ascii="Calibri" w:eastAsia="Times New Roman" w:hAnsi="Calibri"/>
                <w:color w:val="000000"/>
              </w:rPr>
            </w:pPr>
            <w:r w:rsidRPr="00E81B9C">
              <w:rPr>
                <w:rFonts w:ascii="Calibri" w:eastAsia="Times New Roman" w:hAnsi="Calibri"/>
                <w:color w:val="000000"/>
              </w:rPr>
              <w:t>Sunday, December 14, 2014</w:t>
            </w:r>
          </w:p>
        </w:tc>
        <w:tc>
          <w:tcPr>
            <w:tcW w:w="1667" w:type="pct"/>
            <w:tcBorders>
              <w:top w:val="nil"/>
              <w:left w:val="nil"/>
              <w:bottom w:val="single" w:sz="4" w:space="0" w:color="auto"/>
              <w:right w:val="single" w:sz="4" w:space="0" w:color="auto"/>
            </w:tcBorders>
            <w:shd w:val="clear" w:color="auto" w:fill="auto"/>
            <w:noWrap/>
            <w:vAlign w:val="bottom"/>
            <w:hideMark/>
          </w:tcPr>
          <w:p w:rsidR="00E81B9C" w:rsidRPr="00E81B9C" w:rsidRDefault="00E81B9C" w:rsidP="00E81B9C">
            <w:pPr>
              <w:jc w:val="center"/>
              <w:rPr>
                <w:rFonts w:ascii="Calibri" w:eastAsia="Times New Roman" w:hAnsi="Calibri"/>
                <w:color w:val="000000"/>
              </w:rPr>
            </w:pPr>
            <w:r w:rsidRPr="00E81B9C">
              <w:rPr>
                <w:rFonts w:ascii="Calibri" w:eastAsia="Times New Roman" w:hAnsi="Calibri"/>
                <w:color w:val="000000"/>
              </w:rPr>
              <w:t>1PM-6PM</w:t>
            </w:r>
          </w:p>
        </w:tc>
      </w:tr>
    </w:tbl>
    <w:p w:rsidR="00E81B9C" w:rsidRDefault="00E81B9C" w:rsidP="00E81B9C">
      <w:pPr>
        <w:jc w:val="center"/>
        <w:rPr>
          <w:b/>
        </w:rPr>
      </w:pPr>
    </w:p>
    <w:p w:rsidR="00E81B9C" w:rsidRPr="006404C3" w:rsidRDefault="00E81B9C" w:rsidP="00E81B9C"/>
    <w:p w:rsidR="00E81B9C" w:rsidRDefault="00E81B9C" w:rsidP="00E81B9C"/>
    <w:p w:rsidR="00E81B9C" w:rsidRDefault="00E81B9C" w:rsidP="00E81B9C"/>
    <w:p w:rsidR="00E81B9C" w:rsidRDefault="00E81B9C" w:rsidP="00E81B9C">
      <w:r>
        <w:t>Instructions: Select either Instructor or Assistant Instructor, and sign below.</w:t>
      </w:r>
    </w:p>
    <w:p w:rsidR="00E81B9C" w:rsidRDefault="00E81B9C" w:rsidP="00E81B9C">
      <w:pPr>
        <w:rPr>
          <w:b/>
        </w:rPr>
      </w:pPr>
    </w:p>
    <w:p w:rsidR="00E81B9C" w:rsidRDefault="00E81B9C" w:rsidP="00E81B9C">
      <w:r>
        <w:rPr>
          <w:b/>
        </w:rPr>
        <w:t>___</w:t>
      </w:r>
      <w:r w:rsidR="001867CB">
        <w:rPr>
          <w:b/>
        </w:rPr>
        <w:t xml:space="preserve"> </w:t>
      </w:r>
      <w:r>
        <w:t xml:space="preserve">I agree to </w:t>
      </w:r>
      <w:r w:rsidR="001867CB">
        <w:t>lead</w:t>
      </w:r>
      <w:r>
        <w:t xml:space="preserve"> the </w:t>
      </w:r>
      <w:r w:rsidR="001867CB">
        <w:t>practicums</w:t>
      </w:r>
      <w:r>
        <w:t xml:space="preserve"> marked “Yes” above following the guidelines in my Practicum Certifier Playbook. </w:t>
      </w:r>
    </w:p>
    <w:p w:rsidR="00E81B9C" w:rsidRDefault="00E81B9C" w:rsidP="00E81B9C"/>
    <w:p w:rsidR="00E81B9C" w:rsidRDefault="00E81B9C" w:rsidP="00E81B9C"/>
    <w:p w:rsidR="00E81B9C" w:rsidRDefault="00E81B9C" w:rsidP="00E81B9C"/>
    <w:p w:rsidR="00E81B9C" w:rsidRDefault="00E81B9C" w:rsidP="00E81B9C"/>
    <w:p w:rsidR="00E81B9C" w:rsidRDefault="00E81B9C" w:rsidP="00E81B9C"/>
    <w:tbl>
      <w:tblPr>
        <w:tblW w:w="0" w:type="auto"/>
        <w:tblLook w:val="04A0"/>
      </w:tblPr>
      <w:tblGrid>
        <w:gridCol w:w="4608"/>
        <w:gridCol w:w="720"/>
        <w:gridCol w:w="4248"/>
      </w:tblGrid>
      <w:tr w:rsidR="00E81B9C" w:rsidTr="00E920A9">
        <w:tc>
          <w:tcPr>
            <w:tcW w:w="4608" w:type="dxa"/>
            <w:tcBorders>
              <w:bottom w:val="single" w:sz="4" w:space="0" w:color="auto"/>
            </w:tcBorders>
          </w:tcPr>
          <w:p w:rsidR="00E81B9C" w:rsidRDefault="00E81B9C" w:rsidP="00E920A9"/>
        </w:tc>
        <w:tc>
          <w:tcPr>
            <w:tcW w:w="720" w:type="dxa"/>
          </w:tcPr>
          <w:p w:rsidR="00E81B9C" w:rsidRDefault="00E81B9C" w:rsidP="00E920A9"/>
        </w:tc>
        <w:tc>
          <w:tcPr>
            <w:tcW w:w="4248" w:type="dxa"/>
            <w:tcBorders>
              <w:bottom w:val="single" w:sz="4" w:space="0" w:color="auto"/>
            </w:tcBorders>
          </w:tcPr>
          <w:p w:rsidR="00E81B9C" w:rsidRDefault="00E81B9C" w:rsidP="00E920A9"/>
        </w:tc>
      </w:tr>
      <w:tr w:rsidR="00E81B9C" w:rsidRPr="00615940" w:rsidTr="00E920A9">
        <w:tc>
          <w:tcPr>
            <w:tcW w:w="4608" w:type="dxa"/>
            <w:tcBorders>
              <w:top w:val="single" w:sz="4" w:space="0" w:color="auto"/>
            </w:tcBorders>
          </w:tcPr>
          <w:p w:rsidR="00E81B9C" w:rsidRPr="00615940" w:rsidRDefault="00E81B9C" w:rsidP="00E920A9">
            <w:pPr>
              <w:rPr>
                <w:b/>
              </w:rPr>
            </w:pPr>
            <w:r>
              <w:rPr>
                <w:b/>
              </w:rPr>
              <w:t>Name</w:t>
            </w:r>
          </w:p>
        </w:tc>
        <w:tc>
          <w:tcPr>
            <w:tcW w:w="720" w:type="dxa"/>
          </w:tcPr>
          <w:p w:rsidR="00E81B9C" w:rsidRPr="00615940" w:rsidRDefault="00E81B9C" w:rsidP="00E920A9">
            <w:pPr>
              <w:rPr>
                <w:b/>
              </w:rPr>
            </w:pPr>
          </w:p>
        </w:tc>
        <w:tc>
          <w:tcPr>
            <w:tcW w:w="4248" w:type="dxa"/>
            <w:tcBorders>
              <w:top w:val="single" w:sz="4" w:space="0" w:color="auto"/>
            </w:tcBorders>
          </w:tcPr>
          <w:p w:rsidR="00E81B9C" w:rsidRPr="00615940" w:rsidRDefault="00E81B9C" w:rsidP="00E920A9">
            <w:pPr>
              <w:rPr>
                <w:b/>
              </w:rPr>
            </w:pPr>
            <w:r w:rsidRPr="00615940">
              <w:rPr>
                <w:b/>
              </w:rPr>
              <w:t>Date</w:t>
            </w:r>
          </w:p>
        </w:tc>
      </w:tr>
      <w:tr w:rsidR="00E81B9C" w:rsidTr="00E920A9">
        <w:tc>
          <w:tcPr>
            <w:tcW w:w="4608" w:type="dxa"/>
          </w:tcPr>
          <w:p w:rsidR="00E81B9C" w:rsidRDefault="00E81B9C" w:rsidP="00E920A9"/>
        </w:tc>
        <w:tc>
          <w:tcPr>
            <w:tcW w:w="720" w:type="dxa"/>
          </w:tcPr>
          <w:p w:rsidR="00E81B9C" w:rsidRDefault="00E81B9C" w:rsidP="00E920A9"/>
        </w:tc>
        <w:tc>
          <w:tcPr>
            <w:tcW w:w="4248" w:type="dxa"/>
          </w:tcPr>
          <w:p w:rsidR="00E81B9C" w:rsidRDefault="00E81B9C" w:rsidP="00E920A9"/>
        </w:tc>
      </w:tr>
      <w:tr w:rsidR="00E81B9C" w:rsidTr="00E920A9">
        <w:tc>
          <w:tcPr>
            <w:tcW w:w="4608" w:type="dxa"/>
            <w:tcBorders>
              <w:bottom w:val="single" w:sz="4" w:space="0" w:color="auto"/>
            </w:tcBorders>
          </w:tcPr>
          <w:p w:rsidR="00E81B9C" w:rsidRDefault="00E81B9C" w:rsidP="00E920A9"/>
        </w:tc>
        <w:tc>
          <w:tcPr>
            <w:tcW w:w="720" w:type="dxa"/>
          </w:tcPr>
          <w:p w:rsidR="00E81B9C" w:rsidRDefault="00E81B9C" w:rsidP="00E920A9"/>
        </w:tc>
        <w:tc>
          <w:tcPr>
            <w:tcW w:w="4248" w:type="dxa"/>
            <w:tcBorders>
              <w:bottom w:val="single" w:sz="4" w:space="0" w:color="auto"/>
            </w:tcBorders>
          </w:tcPr>
          <w:p w:rsidR="00E81B9C" w:rsidRDefault="00E81B9C" w:rsidP="00E920A9"/>
        </w:tc>
      </w:tr>
      <w:tr w:rsidR="00E81B9C" w:rsidRPr="00615940" w:rsidTr="00E920A9">
        <w:tc>
          <w:tcPr>
            <w:tcW w:w="4608" w:type="dxa"/>
            <w:tcBorders>
              <w:top w:val="single" w:sz="4" w:space="0" w:color="auto"/>
            </w:tcBorders>
          </w:tcPr>
          <w:p w:rsidR="00E81B9C" w:rsidRPr="00615940" w:rsidRDefault="00E81B9C" w:rsidP="00E920A9">
            <w:pPr>
              <w:rPr>
                <w:b/>
              </w:rPr>
            </w:pPr>
            <w:r w:rsidRPr="00615940">
              <w:rPr>
                <w:b/>
              </w:rPr>
              <w:t>Deanna Stull, General Manager</w:t>
            </w:r>
          </w:p>
        </w:tc>
        <w:tc>
          <w:tcPr>
            <w:tcW w:w="720" w:type="dxa"/>
          </w:tcPr>
          <w:p w:rsidR="00E81B9C" w:rsidRPr="00615940" w:rsidRDefault="00E81B9C" w:rsidP="00E920A9">
            <w:pPr>
              <w:rPr>
                <w:b/>
              </w:rPr>
            </w:pPr>
          </w:p>
        </w:tc>
        <w:tc>
          <w:tcPr>
            <w:tcW w:w="4248" w:type="dxa"/>
            <w:tcBorders>
              <w:top w:val="single" w:sz="4" w:space="0" w:color="auto"/>
            </w:tcBorders>
          </w:tcPr>
          <w:p w:rsidR="00E81B9C" w:rsidRPr="00615940" w:rsidRDefault="00E81B9C" w:rsidP="00E920A9">
            <w:pPr>
              <w:rPr>
                <w:b/>
              </w:rPr>
            </w:pPr>
            <w:r w:rsidRPr="00615940">
              <w:rPr>
                <w:b/>
              </w:rPr>
              <w:t>Date</w:t>
            </w:r>
          </w:p>
        </w:tc>
      </w:tr>
    </w:tbl>
    <w:p w:rsidR="00E81B9C" w:rsidRDefault="00E81B9C" w:rsidP="00E81B9C"/>
    <w:p w:rsidR="00991AAD" w:rsidRDefault="00991AAD" w:rsidP="00E81B9C"/>
    <w:p w:rsidR="00631334" w:rsidRDefault="00631334" w:rsidP="00E81B9C"/>
    <w:p w:rsidR="00631334" w:rsidRDefault="00631334" w:rsidP="00E81B9C"/>
    <w:p w:rsidR="00631334" w:rsidRDefault="00631334" w:rsidP="00E81B9C"/>
    <w:p w:rsidR="00631334" w:rsidRDefault="00631334" w:rsidP="00E81B9C"/>
    <w:p w:rsidR="00631334" w:rsidRDefault="00631334" w:rsidP="00E81B9C"/>
    <w:p w:rsidR="00631334" w:rsidRDefault="00631334" w:rsidP="00E81B9C"/>
    <w:p w:rsidR="00631334" w:rsidRDefault="00631334" w:rsidP="00E81B9C"/>
    <w:p w:rsidR="00631334" w:rsidRDefault="00631334" w:rsidP="00E81B9C"/>
    <w:p w:rsidR="00631334" w:rsidRPr="00C15D8A" w:rsidRDefault="00063C56" w:rsidP="00E81B9C">
      <w:r>
        <w:rPr>
          <w:noProof/>
        </w:rPr>
        <w:pict>
          <v:shape id="_x0000_s1044" type="#_x0000_t202" style="position:absolute;margin-left:-7.5pt;margin-top:45.05pt;width:111.75pt;height:18.15pt;z-index:251656704" filled="f" stroked="f">
            <v:textbox>
              <w:txbxContent>
                <w:p w:rsidR="00631334" w:rsidRPr="00E60EE4" w:rsidRDefault="00631334">
                  <w:pPr>
                    <w:rPr>
                      <w:color w:val="7F7F7F"/>
                      <w:sz w:val="12"/>
                    </w:rPr>
                  </w:pPr>
                  <w:proofErr w:type="gramStart"/>
                  <w:r w:rsidRPr="00E60EE4">
                    <w:rPr>
                      <w:color w:val="7F7F7F"/>
                      <w:sz w:val="12"/>
                    </w:rPr>
                    <w:t>1</w:t>
                  </w:r>
                  <w:r w:rsidR="00DE395D">
                    <w:rPr>
                      <w:color w:val="7F7F7F"/>
                      <w:sz w:val="12"/>
                    </w:rPr>
                    <w:t>501</w:t>
                  </w:r>
                  <w:r w:rsidR="00517AEB">
                    <w:rPr>
                      <w:color w:val="7F7F7F"/>
                      <w:sz w:val="12"/>
                    </w:rPr>
                    <w:t>1</w:t>
                  </w:r>
                  <w:r w:rsidR="009F570D">
                    <w:rPr>
                      <w:color w:val="7F7F7F"/>
                      <w:sz w:val="12"/>
                    </w:rPr>
                    <w:t>2</w:t>
                  </w:r>
                  <w:proofErr w:type="gramEnd"/>
                  <w:r w:rsidRPr="00E60EE4">
                    <w:rPr>
                      <w:color w:val="7F7F7F"/>
                      <w:sz w:val="12"/>
                    </w:rPr>
                    <w:t xml:space="preserve"> v1.0</w:t>
                  </w:r>
                  <w:r w:rsidR="002A62BC">
                    <w:rPr>
                      <w:color w:val="7F7F7F"/>
                      <w:sz w:val="12"/>
                    </w:rPr>
                    <w:t>2</w:t>
                  </w:r>
                </w:p>
              </w:txbxContent>
            </v:textbox>
          </v:shape>
        </w:pict>
      </w:r>
      <w:r>
        <w:rPr>
          <w:noProof/>
        </w:rPr>
        <w:pict>
          <v:shape id="_x0000_s1043" type="#_x0000_t202" style="position:absolute;margin-left:-12.7pt;margin-top:255.55pt;width:127.9pt;height:17.8pt;z-index:251655680" filled="f" stroked="f" strokecolor="blue">
            <v:textbox>
              <w:txbxContent>
                <w:p w:rsidR="00631334" w:rsidRPr="00E60EE4" w:rsidRDefault="00631334">
                  <w:pPr>
                    <w:rPr>
                      <w:color w:val="7F7F7F"/>
                      <w:sz w:val="12"/>
                    </w:rPr>
                  </w:pPr>
                  <w:proofErr w:type="gramStart"/>
                  <w:r w:rsidRPr="00E60EE4">
                    <w:rPr>
                      <w:color w:val="7F7F7F"/>
                      <w:sz w:val="12"/>
                    </w:rPr>
                    <w:t>140916</w:t>
                  </w:r>
                  <w:proofErr w:type="gramEnd"/>
                  <w:r w:rsidRPr="00E60EE4">
                    <w:rPr>
                      <w:color w:val="7F7F7F"/>
                      <w:sz w:val="12"/>
                    </w:rPr>
                    <w:t xml:space="preserve"> V1.01</w:t>
                  </w:r>
                </w:p>
              </w:txbxContent>
            </v:textbox>
          </v:shape>
        </w:pict>
      </w:r>
    </w:p>
    <w:sectPr w:rsidR="00631334" w:rsidRPr="00C15D8A" w:rsidSect="00EB4D5C">
      <w:headerReference w:type="default" r:id="rId26"/>
      <w:footerReference w:type="default" r:id="rId27"/>
      <w:headerReference w:type="first" r:id="rId28"/>
      <w:footerReference w:type="first" r:id="rId2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AE7" w:rsidRDefault="00D70AE7" w:rsidP="00EB4D5C">
      <w:r>
        <w:separator/>
      </w:r>
    </w:p>
  </w:endnote>
  <w:endnote w:type="continuationSeparator" w:id="0">
    <w:p w:rsidR="00D70AE7" w:rsidRDefault="00D70AE7" w:rsidP="00EB4D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C4F" w:rsidRPr="00C2580E" w:rsidRDefault="00B82C4F" w:rsidP="006F3CE1">
    <w:pPr>
      <w:pStyle w:val="Header"/>
      <w:pBdr>
        <w:top w:val="single" w:sz="8" w:space="1" w:color="1F497D"/>
      </w:pBdr>
      <w:rPr>
        <w:i/>
        <w:sz w:val="16"/>
      </w:rPr>
    </w:pPr>
    <w:r w:rsidRPr="00C2580E">
      <w:rPr>
        <w:i/>
        <w:sz w:val="16"/>
      </w:rPr>
      <w:t>CoachVille™ Center For Coaching Mastery</w:t>
    </w:r>
    <w:r w:rsidRPr="00C2580E">
      <w:rPr>
        <w:i/>
        <w:sz w:val="16"/>
      </w:rPr>
      <w:tab/>
    </w:r>
    <w:r w:rsidRPr="00C2580E">
      <w:rPr>
        <w:i/>
        <w:sz w:val="16"/>
      </w:rPr>
      <w:tab/>
      <w:t xml:space="preserve">Page </w:t>
    </w:r>
    <w:r w:rsidR="00063C56" w:rsidRPr="00C2580E">
      <w:rPr>
        <w:i/>
        <w:sz w:val="16"/>
      </w:rPr>
      <w:fldChar w:fldCharType="begin"/>
    </w:r>
    <w:r w:rsidRPr="00C2580E">
      <w:rPr>
        <w:i/>
        <w:sz w:val="16"/>
      </w:rPr>
      <w:instrText xml:space="preserve"> PAGE </w:instrText>
    </w:r>
    <w:r w:rsidR="00063C56" w:rsidRPr="00C2580E">
      <w:rPr>
        <w:i/>
        <w:sz w:val="16"/>
      </w:rPr>
      <w:fldChar w:fldCharType="separate"/>
    </w:r>
    <w:r w:rsidR="00806339">
      <w:rPr>
        <w:i/>
        <w:noProof/>
        <w:sz w:val="16"/>
      </w:rPr>
      <w:t>15</w:t>
    </w:r>
    <w:r w:rsidR="00063C56" w:rsidRPr="00C2580E">
      <w:rPr>
        <w:i/>
        <w:sz w:val="16"/>
      </w:rPr>
      <w:fldChar w:fldCharType="end"/>
    </w:r>
    <w:r w:rsidRPr="00C2580E">
      <w:rPr>
        <w:i/>
        <w:sz w:val="16"/>
      </w:rPr>
      <w:t xml:space="preserve"> of </w:t>
    </w:r>
    <w:r w:rsidR="00063C56" w:rsidRPr="00C2580E">
      <w:rPr>
        <w:i/>
        <w:sz w:val="16"/>
      </w:rPr>
      <w:fldChar w:fldCharType="begin"/>
    </w:r>
    <w:r w:rsidRPr="00C2580E">
      <w:rPr>
        <w:i/>
        <w:sz w:val="16"/>
      </w:rPr>
      <w:instrText xml:space="preserve"> NUMPAGES  </w:instrText>
    </w:r>
    <w:r w:rsidR="00063C56" w:rsidRPr="00C2580E">
      <w:rPr>
        <w:i/>
        <w:sz w:val="16"/>
      </w:rPr>
      <w:fldChar w:fldCharType="separate"/>
    </w:r>
    <w:r w:rsidR="00806339">
      <w:rPr>
        <w:i/>
        <w:noProof/>
        <w:sz w:val="16"/>
      </w:rPr>
      <w:t>16</w:t>
    </w:r>
    <w:r w:rsidR="00063C56" w:rsidRPr="00C2580E">
      <w:rPr>
        <w:i/>
        <w:sz w:val="16"/>
      </w:rPr>
      <w:fldChar w:fldCharType="end"/>
    </w:r>
  </w:p>
  <w:p w:rsidR="00B82C4F" w:rsidRPr="00C2580E" w:rsidRDefault="00B82C4F" w:rsidP="009D547F">
    <w:pPr>
      <w:pStyle w:val="Header"/>
      <w:pBdr>
        <w:top w:val="single" w:sz="8" w:space="1" w:color="1F497D"/>
      </w:pBdr>
      <w:rPr>
        <w:i/>
        <w:sz w:val="12"/>
      </w:rPr>
    </w:pPr>
    <w:r w:rsidRPr="003528B6">
      <w:rPr>
        <w:sz w:val="12"/>
      </w:rPr>
      <w:t>www.coachville.com Dave Buck</w:t>
    </w:r>
    <w:r w:rsidRPr="003528B6">
      <w:rPr>
        <w:i/>
        <w:sz w:val="12"/>
      </w:rPr>
      <w:t xml:space="preserve">© </w:t>
    </w:r>
    <w:r w:rsidR="00063C56">
      <w:rPr>
        <w:i/>
        <w:sz w:val="12"/>
      </w:rPr>
      <w:fldChar w:fldCharType="begin"/>
    </w:r>
    <w:r>
      <w:rPr>
        <w:i/>
        <w:sz w:val="12"/>
      </w:rPr>
      <w:instrText xml:space="preserve"> DATE \@ "yyyy" </w:instrText>
    </w:r>
    <w:r w:rsidR="00063C56">
      <w:rPr>
        <w:i/>
        <w:sz w:val="12"/>
      </w:rPr>
      <w:fldChar w:fldCharType="separate"/>
    </w:r>
    <w:r w:rsidR="00BE1A6E">
      <w:rPr>
        <w:i/>
        <w:noProof/>
        <w:sz w:val="12"/>
      </w:rPr>
      <w:t>2015</w:t>
    </w:r>
    <w:r w:rsidR="00063C56">
      <w:rPr>
        <w:i/>
        <w:sz w:val="12"/>
      </w:rPr>
      <w:fldChar w:fldCharType="end"/>
    </w:r>
    <w:r>
      <w:rPr>
        <w:i/>
        <w:sz w:val="12"/>
      </w:rPr>
      <w:t xml:space="preserve"> </w:t>
    </w:r>
    <w:r w:rsidRPr="003528B6">
      <w:rPr>
        <w:i/>
        <w:sz w:val="12"/>
      </w:rPr>
      <w:t>All Rights Reserved</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C4F" w:rsidRPr="00E10DEF" w:rsidRDefault="00B82C4F" w:rsidP="00C662B8">
    <w:pPr>
      <w:pStyle w:val="Header"/>
      <w:pBdr>
        <w:top w:val="single" w:sz="8" w:space="1" w:color="1F497D"/>
      </w:pBdr>
      <w:rPr>
        <w:i/>
        <w:sz w:val="18"/>
        <w:szCs w:val="18"/>
      </w:rPr>
    </w:pPr>
    <w:r w:rsidRPr="00E10DEF">
      <w:rPr>
        <w:i/>
        <w:sz w:val="18"/>
        <w:szCs w:val="18"/>
      </w:rPr>
      <w:t>CoachVille™ Center For Coaching Mastery</w:t>
    </w:r>
    <w:r w:rsidRPr="00E10DEF">
      <w:rPr>
        <w:i/>
        <w:sz w:val="18"/>
        <w:szCs w:val="18"/>
      </w:rPr>
      <w:tab/>
    </w:r>
    <w:r w:rsidRPr="00E10DEF">
      <w:rPr>
        <w:i/>
        <w:sz w:val="18"/>
        <w:szCs w:val="18"/>
      </w:rPr>
      <w:tab/>
      <w:t xml:space="preserve">Page </w:t>
    </w:r>
    <w:r w:rsidR="00063C56" w:rsidRPr="00E10DEF">
      <w:rPr>
        <w:i/>
        <w:sz w:val="18"/>
        <w:szCs w:val="18"/>
      </w:rPr>
      <w:fldChar w:fldCharType="begin"/>
    </w:r>
    <w:r w:rsidRPr="00E10DEF">
      <w:rPr>
        <w:i/>
        <w:sz w:val="18"/>
        <w:szCs w:val="18"/>
      </w:rPr>
      <w:instrText xml:space="preserve"> PAGE </w:instrText>
    </w:r>
    <w:r w:rsidR="00063C56" w:rsidRPr="00E10DEF">
      <w:rPr>
        <w:i/>
        <w:sz w:val="18"/>
        <w:szCs w:val="18"/>
      </w:rPr>
      <w:fldChar w:fldCharType="separate"/>
    </w:r>
    <w:r w:rsidR="00806339">
      <w:rPr>
        <w:i/>
        <w:noProof/>
        <w:sz w:val="18"/>
        <w:szCs w:val="18"/>
      </w:rPr>
      <w:t>1</w:t>
    </w:r>
    <w:r w:rsidR="00063C56" w:rsidRPr="00E10DEF">
      <w:rPr>
        <w:i/>
        <w:sz w:val="18"/>
        <w:szCs w:val="18"/>
      </w:rPr>
      <w:fldChar w:fldCharType="end"/>
    </w:r>
    <w:r w:rsidRPr="00E10DEF">
      <w:rPr>
        <w:i/>
        <w:sz w:val="18"/>
        <w:szCs w:val="18"/>
      </w:rPr>
      <w:t xml:space="preserve"> of </w:t>
    </w:r>
    <w:r w:rsidR="00063C56" w:rsidRPr="00E10DEF">
      <w:rPr>
        <w:i/>
        <w:sz w:val="18"/>
        <w:szCs w:val="18"/>
      </w:rPr>
      <w:fldChar w:fldCharType="begin"/>
    </w:r>
    <w:r w:rsidRPr="00E10DEF">
      <w:rPr>
        <w:i/>
        <w:sz w:val="18"/>
        <w:szCs w:val="18"/>
      </w:rPr>
      <w:instrText xml:space="preserve"> NUMPAGES  </w:instrText>
    </w:r>
    <w:r w:rsidR="00063C56" w:rsidRPr="00E10DEF">
      <w:rPr>
        <w:i/>
        <w:sz w:val="18"/>
        <w:szCs w:val="18"/>
      </w:rPr>
      <w:fldChar w:fldCharType="separate"/>
    </w:r>
    <w:r w:rsidR="00806339">
      <w:rPr>
        <w:i/>
        <w:noProof/>
        <w:sz w:val="18"/>
        <w:szCs w:val="18"/>
      </w:rPr>
      <w:t>16</w:t>
    </w:r>
    <w:r w:rsidR="00063C56" w:rsidRPr="00E10DEF">
      <w:rPr>
        <w:i/>
        <w:sz w:val="18"/>
        <w:szCs w:val="18"/>
      </w:rPr>
      <w:fldChar w:fldCharType="end"/>
    </w:r>
  </w:p>
  <w:p w:rsidR="00B82C4F" w:rsidRPr="003528B6" w:rsidRDefault="00B82C4F" w:rsidP="00C662B8">
    <w:pPr>
      <w:pStyle w:val="Header"/>
      <w:pBdr>
        <w:top w:val="single" w:sz="8" w:space="1" w:color="1F497D"/>
      </w:pBdr>
      <w:rPr>
        <w:i/>
        <w:sz w:val="12"/>
      </w:rPr>
    </w:pPr>
    <w:r w:rsidRPr="003528B6">
      <w:rPr>
        <w:sz w:val="12"/>
      </w:rPr>
      <w:t>www.coachville.com Dave Buck</w:t>
    </w:r>
    <w:r w:rsidRPr="003528B6">
      <w:rPr>
        <w:i/>
        <w:sz w:val="12"/>
      </w:rPr>
      <w:t xml:space="preserve">© </w:t>
    </w:r>
    <w:r w:rsidR="00063C56">
      <w:rPr>
        <w:i/>
        <w:sz w:val="12"/>
      </w:rPr>
      <w:fldChar w:fldCharType="begin"/>
    </w:r>
    <w:r>
      <w:rPr>
        <w:i/>
        <w:sz w:val="12"/>
      </w:rPr>
      <w:instrText xml:space="preserve"> DATE \@ "yyyy" </w:instrText>
    </w:r>
    <w:r w:rsidR="00063C56">
      <w:rPr>
        <w:i/>
        <w:sz w:val="12"/>
      </w:rPr>
      <w:fldChar w:fldCharType="separate"/>
    </w:r>
    <w:r w:rsidR="00BE1A6E">
      <w:rPr>
        <w:i/>
        <w:noProof/>
        <w:sz w:val="12"/>
      </w:rPr>
      <w:t>2015</w:t>
    </w:r>
    <w:r w:rsidR="00063C56">
      <w:rPr>
        <w:i/>
        <w:sz w:val="12"/>
      </w:rPr>
      <w:fldChar w:fldCharType="end"/>
    </w:r>
    <w:r>
      <w:rPr>
        <w:i/>
        <w:sz w:val="12"/>
      </w:rPr>
      <w:t xml:space="preserve"> </w:t>
    </w:r>
    <w:r w:rsidRPr="003528B6">
      <w:rPr>
        <w:i/>
        <w:sz w:val="12"/>
      </w:rPr>
      <w:t>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AE7" w:rsidRDefault="00D70AE7" w:rsidP="00EB4D5C">
      <w:r>
        <w:separator/>
      </w:r>
    </w:p>
  </w:footnote>
  <w:footnote w:type="continuationSeparator" w:id="0">
    <w:p w:rsidR="00D70AE7" w:rsidRDefault="00D70AE7" w:rsidP="00EB4D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C4F" w:rsidRPr="009767B4" w:rsidRDefault="00B82C4F" w:rsidP="009767B4">
    <w:pPr>
      <w:pStyle w:val="Header"/>
      <w:pBdr>
        <w:bottom w:val="single" w:sz="8" w:space="1" w:color="1F497D"/>
      </w:pBdr>
      <w:rPr>
        <w:i/>
      </w:rPr>
    </w:pPr>
    <w:r>
      <w:rPr>
        <w:i/>
      </w:rPr>
      <w:t>Practicum Certifier Playbook</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C4F" w:rsidRDefault="00063C56" w:rsidP="00464E26">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25pt;height:43.3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4CD"/>
    <w:multiLevelType w:val="hybridMultilevel"/>
    <w:tmpl w:val="DFE84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44497"/>
    <w:multiLevelType w:val="hybridMultilevel"/>
    <w:tmpl w:val="31F4C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FD09F1"/>
    <w:multiLevelType w:val="hybridMultilevel"/>
    <w:tmpl w:val="1D54A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EE3D93"/>
    <w:multiLevelType w:val="hybridMultilevel"/>
    <w:tmpl w:val="CF72D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C11020"/>
    <w:multiLevelType w:val="multilevel"/>
    <w:tmpl w:val="BA865DD4"/>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nsid w:val="0D6D5009"/>
    <w:multiLevelType w:val="multilevel"/>
    <w:tmpl w:val="6EA2C6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00C546D"/>
    <w:multiLevelType w:val="hybridMultilevel"/>
    <w:tmpl w:val="60622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5A7DA5"/>
    <w:multiLevelType w:val="multilevel"/>
    <w:tmpl w:val="BA865DD4"/>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nsid w:val="14083954"/>
    <w:multiLevelType w:val="multilevel"/>
    <w:tmpl w:val="BA865DD4"/>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4651BAB"/>
    <w:multiLevelType w:val="multilevel"/>
    <w:tmpl w:val="BA865DD4"/>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nsid w:val="17BF2CCD"/>
    <w:multiLevelType w:val="multilevel"/>
    <w:tmpl w:val="E7DEAC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8C730B2"/>
    <w:multiLevelType w:val="hybridMultilevel"/>
    <w:tmpl w:val="D61C90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6E20EA"/>
    <w:multiLevelType w:val="hybridMultilevel"/>
    <w:tmpl w:val="EF88F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6C4249"/>
    <w:multiLevelType w:val="multilevel"/>
    <w:tmpl w:val="BA865DD4"/>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nsid w:val="1FAB1E52"/>
    <w:multiLevelType w:val="hybridMultilevel"/>
    <w:tmpl w:val="EBE0A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28230D"/>
    <w:multiLevelType w:val="multilevel"/>
    <w:tmpl w:val="CE4E3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A64463"/>
    <w:multiLevelType w:val="hybridMultilevel"/>
    <w:tmpl w:val="AB56A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8E6E0D"/>
    <w:multiLevelType w:val="hybridMultilevel"/>
    <w:tmpl w:val="5498B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1E4450"/>
    <w:multiLevelType w:val="hybridMultilevel"/>
    <w:tmpl w:val="019E5F76"/>
    <w:lvl w:ilvl="0" w:tplc="AA4A48A2">
      <w:start w:val="1"/>
      <w:numFmt w:val="decimal"/>
      <w:lvlText w:val="%1."/>
      <w:lvlJc w:val="left"/>
      <w:pPr>
        <w:tabs>
          <w:tab w:val="num" w:pos="720"/>
        </w:tabs>
        <w:ind w:left="720" w:hanging="360"/>
      </w:pPr>
    </w:lvl>
    <w:lvl w:ilvl="1" w:tplc="DF6234C6" w:tentative="1">
      <w:start w:val="1"/>
      <w:numFmt w:val="decimal"/>
      <w:lvlText w:val="%2."/>
      <w:lvlJc w:val="left"/>
      <w:pPr>
        <w:tabs>
          <w:tab w:val="num" w:pos="1440"/>
        </w:tabs>
        <w:ind w:left="1440" w:hanging="360"/>
      </w:pPr>
    </w:lvl>
    <w:lvl w:ilvl="2" w:tplc="03FC59C2" w:tentative="1">
      <w:start w:val="1"/>
      <w:numFmt w:val="decimal"/>
      <w:lvlText w:val="%3."/>
      <w:lvlJc w:val="left"/>
      <w:pPr>
        <w:tabs>
          <w:tab w:val="num" w:pos="2160"/>
        </w:tabs>
        <w:ind w:left="2160" w:hanging="360"/>
      </w:pPr>
    </w:lvl>
    <w:lvl w:ilvl="3" w:tplc="F010538E" w:tentative="1">
      <w:start w:val="1"/>
      <w:numFmt w:val="decimal"/>
      <w:lvlText w:val="%4."/>
      <w:lvlJc w:val="left"/>
      <w:pPr>
        <w:tabs>
          <w:tab w:val="num" w:pos="2880"/>
        </w:tabs>
        <w:ind w:left="2880" w:hanging="360"/>
      </w:pPr>
    </w:lvl>
    <w:lvl w:ilvl="4" w:tplc="D22A2078" w:tentative="1">
      <w:start w:val="1"/>
      <w:numFmt w:val="decimal"/>
      <w:lvlText w:val="%5."/>
      <w:lvlJc w:val="left"/>
      <w:pPr>
        <w:tabs>
          <w:tab w:val="num" w:pos="3600"/>
        </w:tabs>
        <w:ind w:left="3600" w:hanging="360"/>
      </w:pPr>
    </w:lvl>
    <w:lvl w:ilvl="5" w:tplc="F2A413DC" w:tentative="1">
      <w:start w:val="1"/>
      <w:numFmt w:val="decimal"/>
      <w:lvlText w:val="%6."/>
      <w:lvlJc w:val="left"/>
      <w:pPr>
        <w:tabs>
          <w:tab w:val="num" w:pos="4320"/>
        </w:tabs>
        <w:ind w:left="4320" w:hanging="360"/>
      </w:pPr>
    </w:lvl>
    <w:lvl w:ilvl="6" w:tplc="35C884B6" w:tentative="1">
      <w:start w:val="1"/>
      <w:numFmt w:val="decimal"/>
      <w:lvlText w:val="%7."/>
      <w:lvlJc w:val="left"/>
      <w:pPr>
        <w:tabs>
          <w:tab w:val="num" w:pos="5040"/>
        </w:tabs>
        <w:ind w:left="5040" w:hanging="360"/>
      </w:pPr>
    </w:lvl>
    <w:lvl w:ilvl="7" w:tplc="C03C590A" w:tentative="1">
      <w:start w:val="1"/>
      <w:numFmt w:val="decimal"/>
      <w:lvlText w:val="%8."/>
      <w:lvlJc w:val="left"/>
      <w:pPr>
        <w:tabs>
          <w:tab w:val="num" w:pos="5760"/>
        </w:tabs>
        <w:ind w:left="5760" w:hanging="360"/>
      </w:pPr>
    </w:lvl>
    <w:lvl w:ilvl="8" w:tplc="2CC4B6A8" w:tentative="1">
      <w:start w:val="1"/>
      <w:numFmt w:val="decimal"/>
      <w:lvlText w:val="%9."/>
      <w:lvlJc w:val="left"/>
      <w:pPr>
        <w:tabs>
          <w:tab w:val="num" w:pos="6480"/>
        </w:tabs>
        <w:ind w:left="6480" w:hanging="360"/>
      </w:pPr>
    </w:lvl>
  </w:abstractNum>
  <w:abstractNum w:abstractNumId="19">
    <w:nsid w:val="33173661"/>
    <w:multiLevelType w:val="multilevel"/>
    <w:tmpl w:val="BA865DD4"/>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45A29BF"/>
    <w:multiLevelType w:val="hybridMultilevel"/>
    <w:tmpl w:val="65726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B82765"/>
    <w:multiLevelType w:val="multilevel"/>
    <w:tmpl w:val="223254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68A0BC8"/>
    <w:multiLevelType w:val="hybridMultilevel"/>
    <w:tmpl w:val="65527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F64298"/>
    <w:multiLevelType w:val="multilevel"/>
    <w:tmpl w:val="18BE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1738A6"/>
    <w:multiLevelType w:val="multilevel"/>
    <w:tmpl w:val="BA865DD4"/>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nsid w:val="3AD54045"/>
    <w:multiLevelType w:val="multilevel"/>
    <w:tmpl w:val="96C693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3C140A70"/>
    <w:multiLevelType w:val="hybridMultilevel"/>
    <w:tmpl w:val="3168D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317407"/>
    <w:multiLevelType w:val="hybridMultilevel"/>
    <w:tmpl w:val="E954D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DA6152"/>
    <w:multiLevelType w:val="multilevel"/>
    <w:tmpl w:val="A41663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41F22B14"/>
    <w:multiLevelType w:val="hybridMultilevel"/>
    <w:tmpl w:val="BBB23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00013D"/>
    <w:multiLevelType w:val="multilevel"/>
    <w:tmpl w:val="396421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464A478A"/>
    <w:multiLevelType w:val="hybridMultilevel"/>
    <w:tmpl w:val="78806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3852A9"/>
    <w:multiLevelType w:val="hybridMultilevel"/>
    <w:tmpl w:val="E76CD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537A98"/>
    <w:multiLevelType w:val="hybridMultilevel"/>
    <w:tmpl w:val="D082C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05D3625"/>
    <w:multiLevelType w:val="hybridMultilevel"/>
    <w:tmpl w:val="C1325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D233A0"/>
    <w:multiLevelType w:val="multilevel"/>
    <w:tmpl w:val="80D4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AEE2333"/>
    <w:multiLevelType w:val="hybridMultilevel"/>
    <w:tmpl w:val="8D404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CC5CBF"/>
    <w:multiLevelType w:val="hybridMultilevel"/>
    <w:tmpl w:val="2C6EB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F12C82"/>
    <w:multiLevelType w:val="multilevel"/>
    <w:tmpl w:val="BA865DD4"/>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69F40E22"/>
    <w:multiLevelType w:val="hybridMultilevel"/>
    <w:tmpl w:val="13343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A443BD"/>
    <w:multiLevelType w:val="hybridMultilevel"/>
    <w:tmpl w:val="61BE4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A0730A"/>
    <w:multiLevelType w:val="hybridMultilevel"/>
    <w:tmpl w:val="2468E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E587604"/>
    <w:multiLevelType w:val="multilevel"/>
    <w:tmpl w:val="8B54B3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6E632639"/>
    <w:multiLevelType w:val="hybridMultilevel"/>
    <w:tmpl w:val="2C9A5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BE04B3"/>
    <w:multiLevelType w:val="hybridMultilevel"/>
    <w:tmpl w:val="0C5CA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9011D4"/>
    <w:multiLevelType w:val="hybridMultilevel"/>
    <w:tmpl w:val="60DEC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8D3A57"/>
    <w:multiLevelType w:val="multilevel"/>
    <w:tmpl w:val="BA865DD4"/>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7">
    <w:nsid w:val="7AAA128E"/>
    <w:multiLevelType w:val="multilevel"/>
    <w:tmpl w:val="BA865DD4"/>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8">
    <w:nsid w:val="7EFA0E51"/>
    <w:multiLevelType w:val="hybridMultilevel"/>
    <w:tmpl w:val="CB82B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0"/>
  </w:num>
  <w:num w:numId="4">
    <w:abstractNumId w:val="23"/>
  </w:num>
  <w:num w:numId="5">
    <w:abstractNumId w:val="35"/>
  </w:num>
  <w:num w:numId="6">
    <w:abstractNumId w:val="15"/>
  </w:num>
  <w:num w:numId="7">
    <w:abstractNumId w:val="37"/>
  </w:num>
  <w:num w:numId="8">
    <w:abstractNumId w:val="16"/>
  </w:num>
  <w:num w:numId="9">
    <w:abstractNumId w:val="22"/>
  </w:num>
  <w:num w:numId="10">
    <w:abstractNumId w:val="17"/>
  </w:num>
  <w:num w:numId="11">
    <w:abstractNumId w:val="34"/>
  </w:num>
  <w:num w:numId="12">
    <w:abstractNumId w:val="39"/>
  </w:num>
  <w:num w:numId="13">
    <w:abstractNumId w:val="0"/>
  </w:num>
  <w:num w:numId="14">
    <w:abstractNumId w:val="20"/>
  </w:num>
  <w:num w:numId="15">
    <w:abstractNumId w:val="38"/>
  </w:num>
  <w:num w:numId="16">
    <w:abstractNumId w:val="4"/>
  </w:num>
  <w:num w:numId="17">
    <w:abstractNumId w:val="47"/>
  </w:num>
  <w:num w:numId="18">
    <w:abstractNumId w:val="43"/>
  </w:num>
  <w:num w:numId="19">
    <w:abstractNumId w:val="1"/>
  </w:num>
  <w:num w:numId="20">
    <w:abstractNumId w:val="19"/>
  </w:num>
  <w:num w:numId="21">
    <w:abstractNumId w:val="41"/>
  </w:num>
  <w:num w:numId="22">
    <w:abstractNumId w:val="48"/>
  </w:num>
  <w:num w:numId="23">
    <w:abstractNumId w:val="9"/>
  </w:num>
  <w:num w:numId="24">
    <w:abstractNumId w:val="46"/>
  </w:num>
  <w:num w:numId="25">
    <w:abstractNumId w:val="33"/>
  </w:num>
  <w:num w:numId="26">
    <w:abstractNumId w:val="13"/>
  </w:num>
  <w:num w:numId="27">
    <w:abstractNumId w:val="8"/>
  </w:num>
  <w:num w:numId="28">
    <w:abstractNumId w:val="24"/>
  </w:num>
  <w:num w:numId="29">
    <w:abstractNumId w:val="29"/>
  </w:num>
  <w:num w:numId="30">
    <w:abstractNumId w:val="7"/>
  </w:num>
  <w:num w:numId="31">
    <w:abstractNumId w:val="2"/>
  </w:num>
  <w:num w:numId="32">
    <w:abstractNumId w:val="32"/>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num>
  <w:num w:numId="41">
    <w:abstractNumId w:val="27"/>
  </w:num>
  <w:num w:numId="42">
    <w:abstractNumId w:val="14"/>
  </w:num>
  <w:num w:numId="43">
    <w:abstractNumId w:val="18"/>
  </w:num>
  <w:num w:numId="44">
    <w:abstractNumId w:val="11"/>
  </w:num>
  <w:num w:numId="45">
    <w:abstractNumId w:val="31"/>
  </w:num>
  <w:num w:numId="46">
    <w:abstractNumId w:val="12"/>
  </w:num>
  <w:num w:numId="47">
    <w:abstractNumId w:val="26"/>
  </w:num>
  <w:num w:numId="48">
    <w:abstractNumId w:val="44"/>
  </w:num>
  <w:num w:numId="49">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proofState w:spelling="clean" w:grammar="clean"/>
  <w:attachedTemplate r:id="rId1"/>
  <w:doNotTrackMoves/>
  <w:defaultTabStop w:val="720"/>
  <w:drawingGridHorizontalSpacing w:val="110"/>
  <w:displayHorizontalDrawingGridEvery w:val="2"/>
  <w:characterSpacingControl w:val="doNotCompress"/>
  <w:savePreviewPicture/>
  <w:hdrShapeDefaults>
    <o:shapedefaults v:ext="edit" spidmax="121858">
      <o:colormenu v:ext="edit" fillcolor="none" strokecolor="none"/>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D6BDB"/>
    <w:rsid w:val="000001B7"/>
    <w:rsid w:val="0000090C"/>
    <w:rsid w:val="00000CCD"/>
    <w:rsid w:val="00000F19"/>
    <w:rsid w:val="0000722C"/>
    <w:rsid w:val="000101D0"/>
    <w:rsid w:val="0001091E"/>
    <w:rsid w:val="00011CA1"/>
    <w:rsid w:val="00012C3B"/>
    <w:rsid w:val="0001679E"/>
    <w:rsid w:val="00016A21"/>
    <w:rsid w:val="0002503E"/>
    <w:rsid w:val="00025B9E"/>
    <w:rsid w:val="0002635E"/>
    <w:rsid w:val="000265B1"/>
    <w:rsid w:val="00026740"/>
    <w:rsid w:val="00027F54"/>
    <w:rsid w:val="000301B6"/>
    <w:rsid w:val="00030A4B"/>
    <w:rsid w:val="00031D88"/>
    <w:rsid w:val="00033C52"/>
    <w:rsid w:val="00035673"/>
    <w:rsid w:val="00035A06"/>
    <w:rsid w:val="00035C16"/>
    <w:rsid w:val="0004126A"/>
    <w:rsid w:val="00041724"/>
    <w:rsid w:val="000427F9"/>
    <w:rsid w:val="0004422C"/>
    <w:rsid w:val="00045FC9"/>
    <w:rsid w:val="00046579"/>
    <w:rsid w:val="0005201E"/>
    <w:rsid w:val="0005264D"/>
    <w:rsid w:val="000527EA"/>
    <w:rsid w:val="00052D42"/>
    <w:rsid w:val="00060E27"/>
    <w:rsid w:val="0006201C"/>
    <w:rsid w:val="00062A24"/>
    <w:rsid w:val="000637A9"/>
    <w:rsid w:val="00063C56"/>
    <w:rsid w:val="000654EA"/>
    <w:rsid w:val="00065F02"/>
    <w:rsid w:val="00066F34"/>
    <w:rsid w:val="00067CAA"/>
    <w:rsid w:val="00071D87"/>
    <w:rsid w:val="000739A4"/>
    <w:rsid w:val="000741A6"/>
    <w:rsid w:val="000803C7"/>
    <w:rsid w:val="00080596"/>
    <w:rsid w:val="000843E7"/>
    <w:rsid w:val="00084FF9"/>
    <w:rsid w:val="00086584"/>
    <w:rsid w:val="00090635"/>
    <w:rsid w:val="000917FD"/>
    <w:rsid w:val="00094EBE"/>
    <w:rsid w:val="00095ED4"/>
    <w:rsid w:val="00096232"/>
    <w:rsid w:val="000A6097"/>
    <w:rsid w:val="000B2256"/>
    <w:rsid w:val="000B3446"/>
    <w:rsid w:val="000B61EB"/>
    <w:rsid w:val="000B7B2A"/>
    <w:rsid w:val="000B7EBD"/>
    <w:rsid w:val="000C32EB"/>
    <w:rsid w:val="000C36BA"/>
    <w:rsid w:val="000C5517"/>
    <w:rsid w:val="000C691E"/>
    <w:rsid w:val="000D0753"/>
    <w:rsid w:val="000D1056"/>
    <w:rsid w:val="000D14C4"/>
    <w:rsid w:val="000D1597"/>
    <w:rsid w:val="000D1C17"/>
    <w:rsid w:val="000D41CE"/>
    <w:rsid w:val="000D551F"/>
    <w:rsid w:val="000D566F"/>
    <w:rsid w:val="000D75E7"/>
    <w:rsid w:val="000E11E8"/>
    <w:rsid w:val="000E1E9C"/>
    <w:rsid w:val="000F5A26"/>
    <w:rsid w:val="000F5CB0"/>
    <w:rsid w:val="000F5EB6"/>
    <w:rsid w:val="000F7C83"/>
    <w:rsid w:val="00103882"/>
    <w:rsid w:val="00106100"/>
    <w:rsid w:val="0010756A"/>
    <w:rsid w:val="00110110"/>
    <w:rsid w:val="001129A9"/>
    <w:rsid w:val="0011335B"/>
    <w:rsid w:val="00113FD8"/>
    <w:rsid w:val="001143E0"/>
    <w:rsid w:val="001145C2"/>
    <w:rsid w:val="0011667C"/>
    <w:rsid w:val="001201A6"/>
    <w:rsid w:val="00120CB0"/>
    <w:rsid w:val="0012116B"/>
    <w:rsid w:val="00121AB0"/>
    <w:rsid w:val="00121E9A"/>
    <w:rsid w:val="00122517"/>
    <w:rsid w:val="00123A01"/>
    <w:rsid w:val="00127CBC"/>
    <w:rsid w:val="00131724"/>
    <w:rsid w:val="001327C4"/>
    <w:rsid w:val="00132CC3"/>
    <w:rsid w:val="00135551"/>
    <w:rsid w:val="00135B5B"/>
    <w:rsid w:val="00135F14"/>
    <w:rsid w:val="00141F32"/>
    <w:rsid w:val="00142506"/>
    <w:rsid w:val="00142B5C"/>
    <w:rsid w:val="00142E05"/>
    <w:rsid w:val="00146EE2"/>
    <w:rsid w:val="00147178"/>
    <w:rsid w:val="001476D5"/>
    <w:rsid w:val="00151BA7"/>
    <w:rsid w:val="00151C83"/>
    <w:rsid w:val="001535B4"/>
    <w:rsid w:val="0015439D"/>
    <w:rsid w:val="00154552"/>
    <w:rsid w:val="001548F1"/>
    <w:rsid w:val="00155DEB"/>
    <w:rsid w:val="00156CA3"/>
    <w:rsid w:val="00160BCB"/>
    <w:rsid w:val="001639AE"/>
    <w:rsid w:val="00164078"/>
    <w:rsid w:val="001654FB"/>
    <w:rsid w:val="00171A15"/>
    <w:rsid w:val="00172A11"/>
    <w:rsid w:val="00172D14"/>
    <w:rsid w:val="00173F5B"/>
    <w:rsid w:val="001763B3"/>
    <w:rsid w:val="0017673A"/>
    <w:rsid w:val="001779D4"/>
    <w:rsid w:val="00177D6F"/>
    <w:rsid w:val="00177DED"/>
    <w:rsid w:val="00177F1D"/>
    <w:rsid w:val="001819C1"/>
    <w:rsid w:val="00185A9C"/>
    <w:rsid w:val="00185B99"/>
    <w:rsid w:val="00186220"/>
    <w:rsid w:val="001867CB"/>
    <w:rsid w:val="00191650"/>
    <w:rsid w:val="00191BF0"/>
    <w:rsid w:val="0019493F"/>
    <w:rsid w:val="001956CA"/>
    <w:rsid w:val="001A19EA"/>
    <w:rsid w:val="001A6074"/>
    <w:rsid w:val="001B1EEE"/>
    <w:rsid w:val="001B42B4"/>
    <w:rsid w:val="001B4859"/>
    <w:rsid w:val="001B5ABC"/>
    <w:rsid w:val="001B5B8C"/>
    <w:rsid w:val="001C1AB8"/>
    <w:rsid w:val="001C4819"/>
    <w:rsid w:val="001D07BA"/>
    <w:rsid w:val="001D0BBB"/>
    <w:rsid w:val="001D1515"/>
    <w:rsid w:val="001D1884"/>
    <w:rsid w:val="001D2048"/>
    <w:rsid w:val="001D211C"/>
    <w:rsid w:val="001D3D4F"/>
    <w:rsid w:val="001D5EF2"/>
    <w:rsid w:val="001D6911"/>
    <w:rsid w:val="001D6FCE"/>
    <w:rsid w:val="001E0406"/>
    <w:rsid w:val="001E174A"/>
    <w:rsid w:val="001E2E6E"/>
    <w:rsid w:val="001E4200"/>
    <w:rsid w:val="001E438C"/>
    <w:rsid w:val="001E5F95"/>
    <w:rsid w:val="001E6445"/>
    <w:rsid w:val="001E6F8D"/>
    <w:rsid w:val="001E7DF9"/>
    <w:rsid w:val="001F01C5"/>
    <w:rsid w:val="001F0B1C"/>
    <w:rsid w:val="001F3222"/>
    <w:rsid w:val="001F3916"/>
    <w:rsid w:val="001F5AFE"/>
    <w:rsid w:val="001F799C"/>
    <w:rsid w:val="00201457"/>
    <w:rsid w:val="002062AF"/>
    <w:rsid w:val="00210168"/>
    <w:rsid w:val="00210326"/>
    <w:rsid w:val="002113E9"/>
    <w:rsid w:val="002119EF"/>
    <w:rsid w:val="00211CAC"/>
    <w:rsid w:val="00212220"/>
    <w:rsid w:val="00213034"/>
    <w:rsid w:val="00213122"/>
    <w:rsid w:val="00213A8C"/>
    <w:rsid w:val="00216FD2"/>
    <w:rsid w:val="00217629"/>
    <w:rsid w:val="00217B0A"/>
    <w:rsid w:val="00220026"/>
    <w:rsid w:val="002234A8"/>
    <w:rsid w:val="002239B6"/>
    <w:rsid w:val="00230284"/>
    <w:rsid w:val="00233AEB"/>
    <w:rsid w:val="0023490A"/>
    <w:rsid w:val="00235B5A"/>
    <w:rsid w:val="00237CC2"/>
    <w:rsid w:val="00241083"/>
    <w:rsid w:val="00243C3D"/>
    <w:rsid w:val="00244CA6"/>
    <w:rsid w:val="002464E0"/>
    <w:rsid w:val="00246B51"/>
    <w:rsid w:val="0025127A"/>
    <w:rsid w:val="00252353"/>
    <w:rsid w:val="002542A8"/>
    <w:rsid w:val="002573AF"/>
    <w:rsid w:val="00257983"/>
    <w:rsid w:val="00262EF8"/>
    <w:rsid w:val="002631B6"/>
    <w:rsid w:val="00265F2E"/>
    <w:rsid w:val="002724D2"/>
    <w:rsid w:val="00274E39"/>
    <w:rsid w:val="00277F2F"/>
    <w:rsid w:val="00285F93"/>
    <w:rsid w:val="00286704"/>
    <w:rsid w:val="00287BFC"/>
    <w:rsid w:val="002902D8"/>
    <w:rsid w:val="00292A86"/>
    <w:rsid w:val="00293E2F"/>
    <w:rsid w:val="00296445"/>
    <w:rsid w:val="002A0BD4"/>
    <w:rsid w:val="002A0C59"/>
    <w:rsid w:val="002A206F"/>
    <w:rsid w:val="002A4F22"/>
    <w:rsid w:val="002A62BC"/>
    <w:rsid w:val="002B3579"/>
    <w:rsid w:val="002B6D1B"/>
    <w:rsid w:val="002B6E59"/>
    <w:rsid w:val="002B7053"/>
    <w:rsid w:val="002B7864"/>
    <w:rsid w:val="002C1242"/>
    <w:rsid w:val="002C14C6"/>
    <w:rsid w:val="002C1CF4"/>
    <w:rsid w:val="002C1EDD"/>
    <w:rsid w:val="002C2578"/>
    <w:rsid w:val="002C279F"/>
    <w:rsid w:val="002C2DB0"/>
    <w:rsid w:val="002C394A"/>
    <w:rsid w:val="002C417C"/>
    <w:rsid w:val="002C4FCB"/>
    <w:rsid w:val="002C61FB"/>
    <w:rsid w:val="002C749E"/>
    <w:rsid w:val="002D063B"/>
    <w:rsid w:val="002D2B48"/>
    <w:rsid w:val="002D475A"/>
    <w:rsid w:val="002D4CB4"/>
    <w:rsid w:val="002D5313"/>
    <w:rsid w:val="002D5794"/>
    <w:rsid w:val="002D57B9"/>
    <w:rsid w:val="002D5EDD"/>
    <w:rsid w:val="002D663B"/>
    <w:rsid w:val="002E07F2"/>
    <w:rsid w:val="002E114C"/>
    <w:rsid w:val="002E11D9"/>
    <w:rsid w:val="002F0B9A"/>
    <w:rsid w:val="002F185B"/>
    <w:rsid w:val="002F33C7"/>
    <w:rsid w:val="002F68C0"/>
    <w:rsid w:val="002F767E"/>
    <w:rsid w:val="003037D9"/>
    <w:rsid w:val="00304894"/>
    <w:rsid w:val="00311A42"/>
    <w:rsid w:val="00314439"/>
    <w:rsid w:val="00320F90"/>
    <w:rsid w:val="00323A10"/>
    <w:rsid w:val="00324359"/>
    <w:rsid w:val="00324A45"/>
    <w:rsid w:val="00326E83"/>
    <w:rsid w:val="00331DEC"/>
    <w:rsid w:val="00335694"/>
    <w:rsid w:val="00335CF3"/>
    <w:rsid w:val="00341ECE"/>
    <w:rsid w:val="00341EFB"/>
    <w:rsid w:val="00343831"/>
    <w:rsid w:val="003464FC"/>
    <w:rsid w:val="003501BF"/>
    <w:rsid w:val="003528B6"/>
    <w:rsid w:val="00352AB2"/>
    <w:rsid w:val="00352CF9"/>
    <w:rsid w:val="00354CD1"/>
    <w:rsid w:val="003561B3"/>
    <w:rsid w:val="003568CD"/>
    <w:rsid w:val="00357173"/>
    <w:rsid w:val="00360B6E"/>
    <w:rsid w:val="00361367"/>
    <w:rsid w:val="0036482D"/>
    <w:rsid w:val="003674B4"/>
    <w:rsid w:val="0037202E"/>
    <w:rsid w:val="0037319A"/>
    <w:rsid w:val="003742AD"/>
    <w:rsid w:val="003743EF"/>
    <w:rsid w:val="0037589F"/>
    <w:rsid w:val="00375BE9"/>
    <w:rsid w:val="0037738D"/>
    <w:rsid w:val="003774A6"/>
    <w:rsid w:val="0038214F"/>
    <w:rsid w:val="00383AA7"/>
    <w:rsid w:val="00385430"/>
    <w:rsid w:val="0039111F"/>
    <w:rsid w:val="00394131"/>
    <w:rsid w:val="00395050"/>
    <w:rsid w:val="0039600C"/>
    <w:rsid w:val="003961BA"/>
    <w:rsid w:val="00396628"/>
    <w:rsid w:val="003A1F22"/>
    <w:rsid w:val="003A2A65"/>
    <w:rsid w:val="003A4B6C"/>
    <w:rsid w:val="003A595A"/>
    <w:rsid w:val="003A62D6"/>
    <w:rsid w:val="003A70FC"/>
    <w:rsid w:val="003B3A95"/>
    <w:rsid w:val="003B54C9"/>
    <w:rsid w:val="003B5E80"/>
    <w:rsid w:val="003B6C85"/>
    <w:rsid w:val="003C26C1"/>
    <w:rsid w:val="003C74E4"/>
    <w:rsid w:val="003C7945"/>
    <w:rsid w:val="003D08D0"/>
    <w:rsid w:val="003D10D6"/>
    <w:rsid w:val="003D191F"/>
    <w:rsid w:val="003D4DB5"/>
    <w:rsid w:val="003D67C5"/>
    <w:rsid w:val="003E000F"/>
    <w:rsid w:val="003E0A56"/>
    <w:rsid w:val="003E1B7C"/>
    <w:rsid w:val="003E230B"/>
    <w:rsid w:val="003E430F"/>
    <w:rsid w:val="003E6B7E"/>
    <w:rsid w:val="003F07DC"/>
    <w:rsid w:val="003F3F9F"/>
    <w:rsid w:val="003F635E"/>
    <w:rsid w:val="003F75F7"/>
    <w:rsid w:val="0040072F"/>
    <w:rsid w:val="00400CEF"/>
    <w:rsid w:val="0040596D"/>
    <w:rsid w:val="00407F44"/>
    <w:rsid w:val="00411149"/>
    <w:rsid w:val="004118D3"/>
    <w:rsid w:val="004128B4"/>
    <w:rsid w:val="00413D01"/>
    <w:rsid w:val="00414195"/>
    <w:rsid w:val="00414ABD"/>
    <w:rsid w:val="00414E40"/>
    <w:rsid w:val="00416E22"/>
    <w:rsid w:val="00421993"/>
    <w:rsid w:val="00421F93"/>
    <w:rsid w:val="00424E7C"/>
    <w:rsid w:val="0042513F"/>
    <w:rsid w:val="00425F88"/>
    <w:rsid w:val="004270EF"/>
    <w:rsid w:val="0043091D"/>
    <w:rsid w:val="00435DD6"/>
    <w:rsid w:val="004372F1"/>
    <w:rsid w:val="004377A4"/>
    <w:rsid w:val="00437B01"/>
    <w:rsid w:val="004408CE"/>
    <w:rsid w:val="00440AF6"/>
    <w:rsid w:val="00442D22"/>
    <w:rsid w:val="00443ABC"/>
    <w:rsid w:val="00444390"/>
    <w:rsid w:val="00447821"/>
    <w:rsid w:val="004517C1"/>
    <w:rsid w:val="00454B96"/>
    <w:rsid w:val="00455CB5"/>
    <w:rsid w:val="00456C6C"/>
    <w:rsid w:val="00461E32"/>
    <w:rsid w:val="004627CF"/>
    <w:rsid w:val="00463527"/>
    <w:rsid w:val="00464E26"/>
    <w:rsid w:val="004672D9"/>
    <w:rsid w:val="00467C5F"/>
    <w:rsid w:val="00470000"/>
    <w:rsid w:val="00471172"/>
    <w:rsid w:val="004719A5"/>
    <w:rsid w:val="004752A2"/>
    <w:rsid w:val="004759BF"/>
    <w:rsid w:val="00475FB4"/>
    <w:rsid w:val="00476492"/>
    <w:rsid w:val="00476D1A"/>
    <w:rsid w:val="004777FF"/>
    <w:rsid w:val="004822C6"/>
    <w:rsid w:val="00483B32"/>
    <w:rsid w:val="004847EC"/>
    <w:rsid w:val="004851A0"/>
    <w:rsid w:val="004875A6"/>
    <w:rsid w:val="004879CF"/>
    <w:rsid w:val="00490B01"/>
    <w:rsid w:val="004911B8"/>
    <w:rsid w:val="00491469"/>
    <w:rsid w:val="00491E75"/>
    <w:rsid w:val="004927E7"/>
    <w:rsid w:val="0049301F"/>
    <w:rsid w:val="00493598"/>
    <w:rsid w:val="00496A29"/>
    <w:rsid w:val="004A1946"/>
    <w:rsid w:val="004A4CDE"/>
    <w:rsid w:val="004A4DC7"/>
    <w:rsid w:val="004A5B5D"/>
    <w:rsid w:val="004A797B"/>
    <w:rsid w:val="004B2510"/>
    <w:rsid w:val="004B377E"/>
    <w:rsid w:val="004B4229"/>
    <w:rsid w:val="004B43D8"/>
    <w:rsid w:val="004B687B"/>
    <w:rsid w:val="004C5D24"/>
    <w:rsid w:val="004D3A4B"/>
    <w:rsid w:val="004D4117"/>
    <w:rsid w:val="004D4452"/>
    <w:rsid w:val="004D4B09"/>
    <w:rsid w:val="004E1C7E"/>
    <w:rsid w:val="004E1E32"/>
    <w:rsid w:val="004E2041"/>
    <w:rsid w:val="004E2795"/>
    <w:rsid w:val="004E3473"/>
    <w:rsid w:val="004E5D11"/>
    <w:rsid w:val="004E6914"/>
    <w:rsid w:val="004E7252"/>
    <w:rsid w:val="004F191F"/>
    <w:rsid w:val="004F1A25"/>
    <w:rsid w:val="004F3980"/>
    <w:rsid w:val="004F736C"/>
    <w:rsid w:val="00500C00"/>
    <w:rsid w:val="00501921"/>
    <w:rsid w:val="00501CBE"/>
    <w:rsid w:val="0050354C"/>
    <w:rsid w:val="00510BE1"/>
    <w:rsid w:val="0051125D"/>
    <w:rsid w:val="005118A1"/>
    <w:rsid w:val="005128E5"/>
    <w:rsid w:val="005131A6"/>
    <w:rsid w:val="00514AE4"/>
    <w:rsid w:val="00516A54"/>
    <w:rsid w:val="00517AEB"/>
    <w:rsid w:val="00517C03"/>
    <w:rsid w:val="00520292"/>
    <w:rsid w:val="005203DE"/>
    <w:rsid w:val="00526F9B"/>
    <w:rsid w:val="00530268"/>
    <w:rsid w:val="00532519"/>
    <w:rsid w:val="005341A2"/>
    <w:rsid w:val="00535BBE"/>
    <w:rsid w:val="00535C0C"/>
    <w:rsid w:val="005368EA"/>
    <w:rsid w:val="00536AAE"/>
    <w:rsid w:val="0054031C"/>
    <w:rsid w:val="00540BA5"/>
    <w:rsid w:val="00541760"/>
    <w:rsid w:val="00541F72"/>
    <w:rsid w:val="005420EC"/>
    <w:rsid w:val="005448ED"/>
    <w:rsid w:val="00545748"/>
    <w:rsid w:val="0054626A"/>
    <w:rsid w:val="00547FFE"/>
    <w:rsid w:val="00550B97"/>
    <w:rsid w:val="00550F4D"/>
    <w:rsid w:val="005554BC"/>
    <w:rsid w:val="00557676"/>
    <w:rsid w:val="0056003F"/>
    <w:rsid w:val="00560EAA"/>
    <w:rsid w:val="00561B3D"/>
    <w:rsid w:val="00562211"/>
    <w:rsid w:val="0056406C"/>
    <w:rsid w:val="0056411A"/>
    <w:rsid w:val="00565807"/>
    <w:rsid w:val="00566AAC"/>
    <w:rsid w:val="00570C1D"/>
    <w:rsid w:val="0058222B"/>
    <w:rsid w:val="00583F05"/>
    <w:rsid w:val="00584260"/>
    <w:rsid w:val="005856CB"/>
    <w:rsid w:val="0058609E"/>
    <w:rsid w:val="0058772A"/>
    <w:rsid w:val="00587D6C"/>
    <w:rsid w:val="005909B2"/>
    <w:rsid w:val="0059135C"/>
    <w:rsid w:val="00591D4C"/>
    <w:rsid w:val="0059276F"/>
    <w:rsid w:val="00592A18"/>
    <w:rsid w:val="00592ABB"/>
    <w:rsid w:val="00593019"/>
    <w:rsid w:val="0059436B"/>
    <w:rsid w:val="005A1D68"/>
    <w:rsid w:val="005A20D0"/>
    <w:rsid w:val="005A3FA9"/>
    <w:rsid w:val="005A43E0"/>
    <w:rsid w:val="005A52CB"/>
    <w:rsid w:val="005A6931"/>
    <w:rsid w:val="005B0378"/>
    <w:rsid w:val="005B233B"/>
    <w:rsid w:val="005B3A05"/>
    <w:rsid w:val="005C48A8"/>
    <w:rsid w:val="005C6AE0"/>
    <w:rsid w:val="005C7086"/>
    <w:rsid w:val="005C723B"/>
    <w:rsid w:val="005D2610"/>
    <w:rsid w:val="005D54ED"/>
    <w:rsid w:val="005D5E04"/>
    <w:rsid w:val="005D60EB"/>
    <w:rsid w:val="005D77C8"/>
    <w:rsid w:val="005D7C6B"/>
    <w:rsid w:val="005D7C7A"/>
    <w:rsid w:val="005E7AD4"/>
    <w:rsid w:val="005F009D"/>
    <w:rsid w:val="005F02EC"/>
    <w:rsid w:val="005F105A"/>
    <w:rsid w:val="005F1583"/>
    <w:rsid w:val="005F3C57"/>
    <w:rsid w:val="005F4E00"/>
    <w:rsid w:val="005F6263"/>
    <w:rsid w:val="005F6D9F"/>
    <w:rsid w:val="005F7073"/>
    <w:rsid w:val="005F7930"/>
    <w:rsid w:val="00600F32"/>
    <w:rsid w:val="00600FCB"/>
    <w:rsid w:val="0060197A"/>
    <w:rsid w:val="006034DB"/>
    <w:rsid w:val="00603A13"/>
    <w:rsid w:val="00603B22"/>
    <w:rsid w:val="00603D69"/>
    <w:rsid w:val="0060477E"/>
    <w:rsid w:val="00604D47"/>
    <w:rsid w:val="00606581"/>
    <w:rsid w:val="006065DC"/>
    <w:rsid w:val="006107C8"/>
    <w:rsid w:val="00610A8B"/>
    <w:rsid w:val="00613A75"/>
    <w:rsid w:val="006178D2"/>
    <w:rsid w:val="00621F3D"/>
    <w:rsid w:val="00622940"/>
    <w:rsid w:val="00623B60"/>
    <w:rsid w:val="00623EAD"/>
    <w:rsid w:val="00626D2B"/>
    <w:rsid w:val="00631334"/>
    <w:rsid w:val="006345B9"/>
    <w:rsid w:val="00635694"/>
    <w:rsid w:val="006361E0"/>
    <w:rsid w:val="0063777F"/>
    <w:rsid w:val="00640026"/>
    <w:rsid w:val="006405D0"/>
    <w:rsid w:val="00640A8A"/>
    <w:rsid w:val="0064351B"/>
    <w:rsid w:val="00644DCA"/>
    <w:rsid w:val="00647A8B"/>
    <w:rsid w:val="0065080F"/>
    <w:rsid w:val="0065088A"/>
    <w:rsid w:val="00650A34"/>
    <w:rsid w:val="006528F5"/>
    <w:rsid w:val="00652E5A"/>
    <w:rsid w:val="00653FF9"/>
    <w:rsid w:val="006546F7"/>
    <w:rsid w:val="0065645C"/>
    <w:rsid w:val="006564E1"/>
    <w:rsid w:val="00656836"/>
    <w:rsid w:val="0066043D"/>
    <w:rsid w:val="00661AAE"/>
    <w:rsid w:val="00662442"/>
    <w:rsid w:val="006637A3"/>
    <w:rsid w:val="00663827"/>
    <w:rsid w:val="00664C7B"/>
    <w:rsid w:val="00665016"/>
    <w:rsid w:val="006663B9"/>
    <w:rsid w:val="006675AF"/>
    <w:rsid w:val="006729FA"/>
    <w:rsid w:val="00672C85"/>
    <w:rsid w:val="006768FF"/>
    <w:rsid w:val="00681C59"/>
    <w:rsid w:val="00684075"/>
    <w:rsid w:val="0068612C"/>
    <w:rsid w:val="00687553"/>
    <w:rsid w:val="00687B91"/>
    <w:rsid w:val="00690BE0"/>
    <w:rsid w:val="0069127E"/>
    <w:rsid w:val="00695148"/>
    <w:rsid w:val="0069712A"/>
    <w:rsid w:val="00697830"/>
    <w:rsid w:val="006A058A"/>
    <w:rsid w:val="006A2753"/>
    <w:rsid w:val="006A4818"/>
    <w:rsid w:val="006A49AD"/>
    <w:rsid w:val="006B176E"/>
    <w:rsid w:val="006B1967"/>
    <w:rsid w:val="006B3A9C"/>
    <w:rsid w:val="006B53D6"/>
    <w:rsid w:val="006B562F"/>
    <w:rsid w:val="006C47A7"/>
    <w:rsid w:val="006C4A66"/>
    <w:rsid w:val="006D30B6"/>
    <w:rsid w:val="006D3E58"/>
    <w:rsid w:val="006D4174"/>
    <w:rsid w:val="006D5543"/>
    <w:rsid w:val="006D5C95"/>
    <w:rsid w:val="006E540E"/>
    <w:rsid w:val="006E6DBE"/>
    <w:rsid w:val="006F02F7"/>
    <w:rsid w:val="006F1160"/>
    <w:rsid w:val="006F3CE1"/>
    <w:rsid w:val="006F6B6E"/>
    <w:rsid w:val="00702D92"/>
    <w:rsid w:val="00706703"/>
    <w:rsid w:val="00707BAB"/>
    <w:rsid w:val="00707CE1"/>
    <w:rsid w:val="00713F2F"/>
    <w:rsid w:val="007147C6"/>
    <w:rsid w:val="00720286"/>
    <w:rsid w:val="007213B1"/>
    <w:rsid w:val="00722905"/>
    <w:rsid w:val="00724E03"/>
    <w:rsid w:val="00725647"/>
    <w:rsid w:val="00736D94"/>
    <w:rsid w:val="00740AD7"/>
    <w:rsid w:val="00744365"/>
    <w:rsid w:val="00746658"/>
    <w:rsid w:val="00746D2F"/>
    <w:rsid w:val="00747257"/>
    <w:rsid w:val="00750111"/>
    <w:rsid w:val="00750282"/>
    <w:rsid w:val="00751D0A"/>
    <w:rsid w:val="00754195"/>
    <w:rsid w:val="00754986"/>
    <w:rsid w:val="00754F6F"/>
    <w:rsid w:val="0075722D"/>
    <w:rsid w:val="00757633"/>
    <w:rsid w:val="00760A74"/>
    <w:rsid w:val="007647C5"/>
    <w:rsid w:val="00764FD4"/>
    <w:rsid w:val="00765CFA"/>
    <w:rsid w:val="007663CA"/>
    <w:rsid w:val="007666C1"/>
    <w:rsid w:val="0076692A"/>
    <w:rsid w:val="007672F3"/>
    <w:rsid w:val="007677CE"/>
    <w:rsid w:val="007725E4"/>
    <w:rsid w:val="00773847"/>
    <w:rsid w:val="00774B31"/>
    <w:rsid w:val="007802A8"/>
    <w:rsid w:val="00780BB2"/>
    <w:rsid w:val="0078122F"/>
    <w:rsid w:val="00781566"/>
    <w:rsid w:val="00781D60"/>
    <w:rsid w:val="00782735"/>
    <w:rsid w:val="007844B2"/>
    <w:rsid w:val="00785739"/>
    <w:rsid w:val="00786DC0"/>
    <w:rsid w:val="0078709F"/>
    <w:rsid w:val="00787D8A"/>
    <w:rsid w:val="00790BDE"/>
    <w:rsid w:val="00791097"/>
    <w:rsid w:val="00792139"/>
    <w:rsid w:val="00792D9C"/>
    <w:rsid w:val="00793367"/>
    <w:rsid w:val="0079700E"/>
    <w:rsid w:val="007970D6"/>
    <w:rsid w:val="00797376"/>
    <w:rsid w:val="007976C5"/>
    <w:rsid w:val="007A0062"/>
    <w:rsid w:val="007A0961"/>
    <w:rsid w:val="007A2229"/>
    <w:rsid w:val="007A4320"/>
    <w:rsid w:val="007A4B67"/>
    <w:rsid w:val="007A60BD"/>
    <w:rsid w:val="007A62D9"/>
    <w:rsid w:val="007A6F2F"/>
    <w:rsid w:val="007A7363"/>
    <w:rsid w:val="007A77CF"/>
    <w:rsid w:val="007B06B0"/>
    <w:rsid w:val="007B0C51"/>
    <w:rsid w:val="007B1119"/>
    <w:rsid w:val="007B11A0"/>
    <w:rsid w:val="007B16A6"/>
    <w:rsid w:val="007B3A96"/>
    <w:rsid w:val="007B48AF"/>
    <w:rsid w:val="007B55F0"/>
    <w:rsid w:val="007C0EBC"/>
    <w:rsid w:val="007C32CF"/>
    <w:rsid w:val="007C3C43"/>
    <w:rsid w:val="007C749C"/>
    <w:rsid w:val="007D2F45"/>
    <w:rsid w:val="007D3051"/>
    <w:rsid w:val="007D765A"/>
    <w:rsid w:val="007E0283"/>
    <w:rsid w:val="007E1BD9"/>
    <w:rsid w:val="007E280C"/>
    <w:rsid w:val="007E2C5F"/>
    <w:rsid w:val="007E382A"/>
    <w:rsid w:val="007E4C51"/>
    <w:rsid w:val="007E7626"/>
    <w:rsid w:val="007F4EC9"/>
    <w:rsid w:val="007F64F3"/>
    <w:rsid w:val="007F70D0"/>
    <w:rsid w:val="007F79C8"/>
    <w:rsid w:val="00803322"/>
    <w:rsid w:val="00803E8F"/>
    <w:rsid w:val="008045C6"/>
    <w:rsid w:val="00804730"/>
    <w:rsid w:val="0080580D"/>
    <w:rsid w:val="00805911"/>
    <w:rsid w:val="00806339"/>
    <w:rsid w:val="00811247"/>
    <w:rsid w:val="00811F47"/>
    <w:rsid w:val="008229E4"/>
    <w:rsid w:val="00825467"/>
    <w:rsid w:val="0082581E"/>
    <w:rsid w:val="00825F96"/>
    <w:rsid w:val="008300CF"/>
    <w:rsid w:val="008305A3"/>
    <w:rsid w:val="00832E11"/>
    <w:rsid w:val="00833895"/>
    <w:rsid w:val="00834BB5"/>
    <w:rsid w:val="008358B1"/>
    <w:rsid w:val="008366AB"/>
    <w:rsid w:val="00841198"/>
    <w:rsid w:val="00841F93"/>
    <w:rsid w:val="00843B8E"/>
    <w:rsid w:val="00844A72"/>
    <w:rsid w:val="00845AA0"/>
    <w:rsid w:val="00845F4D"/>
    <w:rsid w:val="00846DDB"/>
    <w:rsid w:val="008472A1"/>
    <w:rsid w:val="00847B2E"/>
    <w:rsid w:val="00855F2B"/>
    <w:rsid w:val="00861779"/>
    <w:rsid w:val="00863C7F"/>
    <w:rsid w:val="00864C79"/>
    <w:rsid w:val="00865523"/>
    <w:rsid w:val="00866608"/>
    <w:rsid w:val="00873309"/>
    <w:rsid w:val="0087793D"/>
    <w:rsid w:val="00883207"/>
    <w:rsid w:val="008838FB"/>
    <w:rsid w:val="0088583E"/>
    <w:rsid w:val="00886FCF"/>
    <w:rsid w:val="00891711"/>
    <w:rsid w:val="00892C4D"/>
    <w:rsid w:val="0089462B"/>
    <w:rsid w:val="0089528C"/>
    <w:rsid w:val="0089592C"/>
    <w:rsid w:val="00896652"/>
    <w:rsid w:val="00897B11"/>
    <w:rsid w:val="008A0A1B"/>
    <w:rsid w:val="008A44F5"/>
    <w:rsid w:val="008A587E"/>
    <w:rsid w:val="008A6352"/>
    <w:rsid w:val="008B23B4"/>
    <w:rsid w:val="008B319E"/>
    <w:rsid w:val="008B625F"/>
    <w:rsid w:val="008B6E90"/>
    <w:rsid w:val="008B7E74"/>
    <w:rsid w:val="008C03A1"/>
    <w:rsid w:val="008C2285"/>
    <w:rsid w:val="008C272A"/>
    <w:rsid w:val="008C39B8"/>
    <w:rsid w:val="008C4DC9"/>
    <w:rsid w:val="008C73D3"/>
    <w:rsid w:val="008D53A5"/>
    <w:rsid w:val="008D7232"/>
    <w:rsid w:val="008D78BF"/>
    <w:rsid w:val="008E0114"/>
    <w:rsid w:val="008E02F7"/>
    <w:rsid w:val="008E2EC7"/>
    <w:rsid w:val="008E4E30"/>
    <w:rsid w:val="008E56E8"/>
    <w:rsid w:val="008E669E"/>
    <w:rsid w:val="008E700C"/>
    <w:rsid w:val="008E7C9F"/>
    <w:rsid w:val="008F72D3"/>
    <w:rsid w:val="0090125F"/>
    <w:rsid w:val="00901C35"/>
    <w:rsid w:val="00901CBE"/>
    <w:rsid w:val="00902738"/>
    <w:rsid w:val="00905410"/>
    <w:rsid w:val="00905B59"/>
    <w:rsid w:val="0090616C"/>
    <w:rsid w:val="009063B4"/>
    <w:rsid w:val="00906835"/>
    <w:rsid w:val="00906DD9"/>
    <w:rsid w:val="009073BE"/>
    <w:rsid w:val="0091120C"/>
    <w:rsid w:val="00920A47"/>
    <w:rsid w:val="00920D57"/>
    <w:rsid w:val="00921645"/>
    <w:rsid w:val="00921DC1"/>
    <w:rsid w:val="00922ACD"/>
    <w:rsid w:val="00922C7E"/>
    <w:rsid w:val="0092389A"/>
    <w:rsid w:val="009250EF"/>
    <w:rsid w:val="0092672B"/>
    <w:rsid w:val="00926D1A"/>
    <w:rsid w:val="009273E4"/>
    <w:rsid w:val="00936A19"/>
    <w:rsid w:val="009374E7"/>
    <w:rsid w:val="00942B9E"/>
    <w:rsid w:val="0094408C"/>
    <w:rsid w:val="0094447E"/>
    <w:rsid w:val="00947BFA"/>
    <w:rsid w:val="009508C1"/>
    <w:rsid w:val="00950B6B"/>
    <w:rsid w:val="009513F9"/>
    <w:rsid w:val="0095247D"/>
    <w:rsid w:val="00952E30"/>
    <w:rsid w:val="00957072"/>
    <w:rsid w:val="0096175C"/>
    <w:rsid w:val="00962987"/>
    <w:rsid w:val="00963A16"/>
    <w:rsid w:val="009649C5"/>
    <w:rsid w:val="00964D68"/>
    <w:rsid w:val="00964EC3"/>
    <w:rsid w:val="00967292"/>
    <w:rsid w:val="00967C50"/>
    <w:rsid w:val="00967CDA"/>
    <w:rsid w:val="0097007D"/>
    <w:rsid w:val="00971657"/>
    <w:rsid w:val="00973556"/>
    <w:rsid w:val="0097594A"/>
    <w:rsid w:val="009767B4"/>
    <w:rsid w:val="00981011"/>
    <w:rsid w:val="00982462"/>
    <w:rsid w:val="00982569"/>
    <w:rsid w:val="00982739"/>
    <w:rsid w:val="00984D8D"/>
    <w:rsid w:val="0098530B"/>
    <w:rsid w:val="0098541A"/>
    <w:rsid w:val="009864C1"/>
    <w:rsid w:val="0098687F"/>
    <w:rsid w:val="0099082A"/>
    <w:rsid w:val="00991AAD"/>
    <w:rsid w:val="009924E9"/>
    <w:rsid w:val="00992D20"/>
    <w:rsid w:val="009948D3"/>
    <w:rsid w:val="00994C36"/>
    <w:rsid w:val="0099684B"/>
    <w:rsid w:val="00996C69"/>
    <w:rsid w:val="009A24F4"/>
    <w:rsid w:val="009A5FC1"/>
    <w:rsid w:val="009A7E63"/>
    <w:rsid w:val="009B33C4"/>
    <w:rsid w:val="009B3AF3"/>
    <w:rsid w:val="009B614C"/>
    <w:rsid w:val="009C2846"/>
    <w:rsid w:val="009C2F86"/>
    <w:rsid w:val="009C53C7"/>
    <w:rsid w:val="009C6A3E"/>
    <w:rsid w:val="009C70D1"/>
    <w:rsid w:val="009C719B"/>
    <w:rsid w:val="009D308C"/>
    <w:rsid w:val="009D547F"/>
    <w:rsid w:val="009E06F1"/>
    <w:rsid w:val="009E104A"/>
    <w:rsid w:val="009E128C"/>
    <w:rsid w:val="009E1470"/>
    <w:rsid w:val="009E3FC8"/>
    <w:rsid w:val="009E697C"/>
    <w:rsid w:val="009E6A2A"/>
    <w:rsid w:val="009F117E"/>
    <w:rsid w:val="009F2D08"/>
    <w:rsid w:val="009F4216"/>
    <w:rsid w:val="009F4959"/>
    <w:rsid w:val="009F5642"/>
    <w:rsid w:val="009F570D"/>
    <w:rsid w:val="009F5ABF"/>
    <w:rsid w:val="009F5BD5"/>
    <w:rsid w:val="009F6ADE"/>
    <w:rsid w:val="009F7773"/>
    <w:rsid w:val="00A0487D"/>
    <w:rsid w:val="00A05D9F"/>
    <w:rsid w:val="00A07A8F"/>
    <w:rsid w:val="00A10E80"/>
    <w:rsid w:val="00A13261"/>
    <w:rsid w:val="00A149A7"/>
    <w:rsid w:val="00A1669A"/>
    <w:rsid w:val="00A16941"/>
    <w:rsid w:val="00A176FB"/>
    <w:rsid w:val="00A21F75"/>
    <w:rsid w:val="00A22A9D"/>
    <w:rsid w:val="00A24917"/>
    <w:rsid w:val="00A257D7"/>
    <w:rsid w:val="00A32F18"/>
    <w:rsid w:val="00A3716F"/>
    <w:rsid w:val="00A40A91"/>
    <w:rsid w:val="00A42DCC"/>
    <w:rsid w:val="00A439F2"/>
    <w:rsid w:val="00A44904"/>
    <w:rsid w:val="00A46BE3"/>
    <w:rsid w:val="00A473AA"/>
    <w:rsid w:val="00A47A84"/>
    <w:rsid w:val="00A50F1C"/>
    <w:rsid w:val="00A51472"/>
    <w:rsid w:val="00A51A91"/>
    <w:rsid w:val="00A5213E"/>
    <w:rsid w:val="00A5429D"/>
    <w:rsid w:val="00A542F0"/>
    <w:rsid w:val="00A54B58"/>
    <w:rsid w:val="00A61D28"/>
    <w:rsid w:val="00A621C3"/>
    <w:rsid w:val="00A62FA0"/>
    <w:rsid w:val="00A646CC"/>
    <w:rsid w:val="00A65DF5"/>
    <w:rsid w:val="00A70CA7"/>
    <w:rsid w:val="00A71056"/>
    <w:rsid w:val="00A714AA"/>
    <w:rsid w:val="00A7270D"/>
    <w:rsid w:val="00A74677"/>
    <w:rsid w:val="00A76E56"/>
    <w:rsid w:val="00A77111"/>
    <w:rsid w:val="00A7787D"/>
    <w:rsid w:val="00A820ED"/>
    <w:rsid w:val="00A8284B"/>
    <w:rsid w:val="00A845F1"/>
    <w:rsid w:val="00A86CC7"/>
    <w:rsid w:val="00A86D02"/>
    <w:rsid w:val="00A8731A"/>
    <w:rsid w:val="00A8741E"/>
    <w:rsid w:val="00A87697"/>
    <w:rsid w:val="00A9007A"/>
    <w:rsid w:val="00A947FD"/>
    <w:rsid w:val="00A95069"/>
    <w:rsid w:val="00A951A0"/>
    <w:rsid w:val="00A9593F"/>
    <w:rsid w:val="00A963F1"/>
    <w:rsid w:val="00A96750"/>
    <w:rsid w:val="00A97055"/>
    <w:rsid w:val="00AA0A4C"/>
    <w:rsid w:val="00AA2C35"/>
    <w:rsid w:val="00AA3C26"/>
    <w:rsid w:val="00AB0AE7"/>
    <w:rsid w:val="00AB0C92"/>
    <w:rsid w:val="00AB2D62"/>
    <w:rsid w:val="00AB3A4E"/>
    <w:rsid w:val="00AC2324"/>
    <w:rsid w:val="00AC24F6"/>
    <w:rsid w:val="00AC2DB9"/>
    <w:rsid w:val="00AC530D"/>
    <w:rsid w:val="00AC6024"/>
    <w:rsid w:val="00AC7E60"/>
    <w:rsid w:val="00AD1481"/>
    <w:rsid w:val="00AD52E3"/>
    <w:rsid w:val="00AD53A5"/>
    <w:rsid w:val="00AD7B0F"/>
    <w:rsid w:val="00AE0AED"/>
    <w:rsid w:val="00AE13A0"/>
    <w:rsid w:val="00AE19EF"/>
    <w:rsid w:val="00AE1A25"/>
    <w:rsid w:val="00AE1B78"/>
    <w:rsid w:val="00AE1D75"/>
    <w:rsid w:val="00AE1DCD"/>
    <w:rsid w:val="00AE273E"/>
    <w:rsid w:val="00AE2E14"/>
    <w:rsid w:val="00AE3639"/>
    <w:rsid w:val="00AF0253"/>
    <w:rsid w:val="00AF04F3"/>
    <w:rsid w:val="00AF0B8E"/>
    <w:rsid w:val="00AF10E9"/>
    <w:rsid w:val="00AF2EF9"/>
    <w:rsid w:val="00AF3020"/>
    <w:rsid w:val="00AF40AD"/>
    <w:rsid w:val="00AF4DF7"/>
    <w:rsid w:val="00AF69E9"/>
    <w:rsid w:val="00AF75D5"/>
    <w:rsid w:val="00B00E49"/>
    <w:rsid w:val="00B01F81"/>
    <w:rsid w:val="00B02517"/>
    <w:rsid w:val="00B05301"/>
    <w:rsid w:val="00B05644"/>
    <w:rsid w:val="00B12481"/>
    <w:rsid w:val="00B13220"/>
    <w:rsid w:val="00B13F39"/>
    <w:rsid w:val="00B16857"/>
    <w:rsid w:val="00B16E40"/>
    <w:rsid w:val="00B17DA5"/>
    <w:rsid w:val="00B17E00"/>
    <w:rsid w:val="00B21FAB"/>
    <w:rsid w:val="00B22491"/>
    <w:rsid w:val="00B22A91"/>
    <w:rsid w:val="00B237E1"/>
    <w:rsid w:val="00B24A6B"/>
    <w:rsid w:val="00B25BC5"/>
    <w:rsid w:val="00B264BD"/>
    <w:rsid w:val="00B267DA"/>
    <w:rsid w:val="00B27485"/>
    <w:rsid w:val="00B27764"/>
    <w:rsid w:val="00B27E30"/>
    <w:rsid w:val="00B33D7D"/>
    <w:rsid w:val="00B3718D"/>
    <w:rsid w:val="00B418B5"/>
    <w:rsid w:val="00B42FF6"/>
    <w:rsid w:val="00B44F3E"/>
    <w:rsid w:val="00B470DD"/>
    <w:rsid w:val="00B47229"/>
    <w:rsid w:val="00B47BE6"/>
    <w:rsid w:val="00B531F4"/>
    <w:rsid w:val="00B53417"/>
    <w:rsid w:val="00B534A3"/>
    <w:rsid w:val="00B546B4"/>
    <w:rsid w:val="00B54FB5"/>
    <w:rsid w:val="00B57027"/>
    <w:rsid w:val="00B57244"/>
    <w:rsid w:val="00B60E9C"/>
    <w:rsid w:val="00B625F2"/>
    <w:rsid w:val="00B62DF2"/>
    <w:rsid w:val="00B65639"/>
    <w:rsid w:val="00B70137"/>
    <w:rsid w:val="00B70A5F"/>
    <w:rsid w:val="00B70ED6"/>
    <w:rsid w:val="00B71643"/>
    <w:rsid w:val="00B716C1"/>
    <w:rsid w:val="00B74B28"/>
    <w:rsid w:val="00B8094F"/>
    <w:rsid w:val="00B82B46"/>
    <w:rsid w:val="00B82C4F"/>
    <w:rsid w:val="00B83160"/>
    <w:rsid w:val="00B85E88"/>
    <w:rsid w:val="00B863C6"/>
    <w:rsid w:val="00B8780E"/>
    <w:rsid w:val="00B9299F"/>
    <w:rsid w:val="00B94BFC"/>
    <w:rsid w:val="00B96808"/>
    <w:rsid w:val="00B96F84"/>
    <w:rsid w:val="00BA0E45"/>
    <w:rsid w:val="00BA1036"/>
    <w:rsid w:val="00BA16D0"/>
    <w:rsid w:val="00BA1793"/>
    <w:rsid w:val="00BA468A"/>
    <w:rsid w:val="00BA5045"/>
    <w:rsid w:val="00BB0270"/>
    <w:rsid w:val="00BB2869"/>
    <w:rsid w:val="00BB3455"/>
    <w:rsid w:val="00BB7E6A"/>
    <w:rsid w:val="00BC1AF9"/>
    <w:rsid w:val="00BC2943"/>
    <w:rsid w:val="00BC79D6"/>
    <w:rsid w:val="00BD173F"/>
    <w:rsid w:val="00BD2271"/>
    <w:rsid w:val="00BD3D47"/>
    <w:rsid w:val="00BD6BDB"/>
    <w:rsid w:val="00BD7700"/>
    <w:rsid w:val="00BD7B81"/>
    <w:rsid w:val="00BE1A6E"/>
    <w:rsid w:val="00BE1FA1"/>
    <w:rsid w:val="00BE50EE"/>
    <w:rsid w:val="00BE5D47"/>
    <w:rsid w:val="00BE741E"/>
    <w:rsid w:val="00BF441C"/>
    <w:rsid w:val="00BF69E7"/>
    <w:rsid w:val="00BF76C1"/>
    <w:rsid w:val="00C0034B"/>
    <w:rsid w:val="00C02402"/>
    <w:rsid w:val="00C048F4"/>
    <w:rsid w:val="00C068EB"/>
    <w:rsid w:val="00C1529A"/>
    <w:rsid w:val="00C15D8A"/>
    <w:rsid w:val="00C16BFA"/>
    <w:rsid w:val="00C20521"/>
    <w:rsid w:val="00C20C9C"/>
    <w:rsid w:val="00C20E0F"/>
    <w:rsid w:val="00C20E12"/>
    <w:rsid w:val="00C212BE"/>
    <w:rsid w:val="00C24D18"/>
    <w:rsid w:val="00C2580E"/>
    <w:rsid w:val="00C25D9C"/>
    <w:rsid w:val="00C2698A"/>
    <w:rsid w:val="00C27834"/>
    <w:rsid w:val="00C3242F"/>
    <w:rsid w:val="00C32A79"/>
    <w:rsid w:val="00C33700"/>
    <w:rsid w:val="00C339B3"/>
    <w:rsid w:val="00C34941"/>
    <w:rsid w:val="00C36C17"/>
    <w:rsid w:val="00C41D25"/>
    <w:rsid w:val="00C4471B"/>
    <w:rsid w:val="00C45435"/>
    <w:rsid w:val="00C504A8"/>
    <w:rsid w:val="00C5052E"/>
    <w:rsid w:val="00C519B3"/>
    <w:rsid w:val="00C51C4E"/>
    <w:rsid w:val="00C52018"/>
    <w:rsid w:val="00C619C7"/>
    <w:rsid w:val="00C61FEC"/>
    <w:rsid w:val="00C661EF"/>
    <w:rsid w:val="00C662B8"/>
    <w:rsid w:val="00C673BE"/>
    <w:rsid w:val="00C7084D"/>
    <w:rsid w:val="00C714F4"/>
    <w:rsid w:val="00C71A06"/>
    <w:rsid w:val="00C71ECF"/>
    <w:rsid w:val="00C73715"/>
    <w:rsid w:val="00C744F9"/>
    <w:rsid w:val="00C74B1B"/>
    <w:rsid w:val="00C7638B"/>
    <w:rsid w:val="00C76D4A"/>
    <w:rsid w:val="00C813E3"/>
    <w:rsid w:val="00C8227C"/>
    <w:rsid w:val="00C85CA7"/>
    <w:rsid w:val="00C85EAC"/>
    <w:rsid w:val="00C929B0"/>
    <w:rsid w:val="00C956D0"/>
    <w:rsid w:val="00CA13A5"/>
    <w:rsid w:val="00CA14BC"/>
    <w:rsid w:val="00CA1783"/>
    <w:rsid w:val="00CA2D0D"/>
    <w:rsid w:val="00CA48F0"/>
    <w:rsid w:val="00CA53C1"/>
    <w:rsid w:val="00CA5811"/>
    <w:rsid w:val="00CA5D12"/>
    <w:rsid w:val="00CB152B"/>
    <w:rsid w:val="00CB1A92"/>
    <w:rsid w:val="00CB1FCE"/>
    <w:rsid w:val="00CC05DF"/>
    <w:rsid w:val="00CC1276"/>
    <w:rsid w:val="00CC199D"/>
    <w:rsid w:val="00CC1FCC"/>
    <w:rsid w:val="00CC4DA8"/>
    <w:rsid w:val="00CC660F"/>
    <w:rsid w:val="00CC77F7"/>
    <w:rsid w:val="00CD0840"/>
    <w:rsid w:val="00CD0B6F"/>
    <w:rsid w:val="00CD1C35"/>
    <w:rsid w:val="00CD2635"/>
    <w:rsid w:val="00CD43F3"/>
    <w:rsid w:val="00CD5A47"/>
    <w:rsid w:val="00CE0750"/>
    <w:rsid w:val="00CE14B0"/>
    <w:rsid w:val="00CE2A2C"/>
    <w:rsid w:val="00CE6F6D"/>
    <w:rsid w:val="00CF032F"/>
    <w:rsid w:val="00CF0701"/>
    <w:rsid w:val="00CF0EBE"/>
    <w:rsid w:val="00CF252D"/>
    <w:rsid w:val="00CF3914"/>
    <w:rsid w:val="00CF421E"/>
    <w:rsid w:val="00CF756D"/>
    <w:rsid w:val="00CF78FA"/>
    <w:rsid w:val="00D00849"/>
    <w:rsid w:val="00D01150"/>
    <w:rsid w:val="00D02787"/>
    <w:rsid w:val="00D03534"/>
    <w:rsid w:val="00D03B78"/>
    <w:rsid w:val="00D04DE6"/>
    <w:rsid w:val="00D04EE6"/>
    <w:rsid w:val="00D05D80"/>
    <w:rsid w:val="00D05FDA"/>
    <w:rsid w:val="00D06835"/>
    <w:rsid w:val="00D11A4D"/>
    <w:rsid w:val="00D133C9"/>
    <w:rsid w:val="00D149BA"/>
    <w:rsid w:val="00D1568C"/>
    <w:rsid w:val="00D15FAF"/>
    <w:rsid w:val="00D16478"/>
    <w:rsid w:val="00D207B6"/>
    <w:rsid w:val="00D22375"/>
    <w:rsid w:val="00D276CD"/>
    <w:rsid w:val="00D302B7"/>
    <w:rsid w:val="00D3094D"/>
    <w:rsid w:val="00D326B2"/>
    <w:rsid w:val="00D3340C"/>
    <w:rsid w:val="00D34D72"/>
    <w:rsid w:val="00D35A82"/>
    <w:rsid w:val="00D40BE5"/>
    <w:rsid w:val="00D42C38"/>
    <w:rsid w:val="00D44D4C"/>
    <w:rsid w:val="00D44EAA"/>
    <w:rsid w:val="00D4529E"/>
    <w:rsid w:val="00D45A4D"/>
    <w:rsid w:val="00D45FCF"/>
    <w:rsid w:val="00D50686"/>
    <w:rsid w:val="00D50855"/>
    <w:rsid w:val="00D511CE"/>
    <w:rsid w:val="00D52442"/>
    <w:rsid w:val="00D53294"/>
    <w:rsid w:val="00D552AA"/>
    <w:rsid w:val="00D6031B"/>
    <w:rsid w:val="00D610CB"/>
    <w:rsid w:val="00D61EF3"/>
    <w:rsid w:val="00D67A44"/>
    <w:rsid w:val="00D70AE7"/>
    <w:rsid w:val="00D71D3A"/>
    <w:rsid w:val="00D72BCC"/>
    <w:rsid w:val="00D72D67"/>
    <w:rsid w:val="00D7414F"/>
    <w:rsid w:val="00D755DF"/>
    <w:rsid w:val="00D75F12"/>
    <w:rsid w:val="00D76A6C"/>
    <w:rsid w:val="00D77FEA"/>
    <w:rsid w:val="00D80A8F"/>
    <w:rsid w:val="00D84C07"/>
    <w:rsid w:val="00D86384"/>
    <w:rsid w:val="00D868D7"/>
    <w:rsid w:val="00D91C6D"/>
    <w:rsid w:val="00D93D1C"/>
    <w:rsid w:val="00D94238"/>
    <w:rsid w:val="00D95723"/>
    <w:rsid w:val="00DA0F1A"/>
    <w:rsid w:val="00DA1417"/>
    <w:rsid w:val="00DA3D65"/>
    <w:rsid w:val="00DA47DD"/>
    <w:rsid w:val="00DA4DC1"/>
    <w:rsid w:val="00DA5622"/>
    <w:rsid w:val="00DA66B3"/>
    <w:rsid w:val="00DA66EE"/>
    <w:rsid w:val="00DA7264"/>
    <w:rsid w:val="00DB1BC3"/>
    <w:rsid w:val="00DB3316"/>
    <w:rsid w:val="00DB5879"/>
    <w:rsid w:val="00DB74FB"/>
    <w:rsid w:val="00DC09F4"/>
    <w:rsid w:val="00DC3899"/>
    <w:rsid w:val="00DC5F18"/>
    <w:rsid w:val="00DC5FAE"/>
    <w:rsid w:val="00DD1AA0"/>
    <w:rsid w:val="00DD3BB8"/>
    <w:rsid w:val="00DE00EA"/>
    <w:rsid w:val="00DE1009"/>
    <w:rsid w:val="00DE18B4"/>
    <w:rsid w:val="00DE395D"/>
    <w:rsid w:val="00DE68CB"/>
    <w:rsid w:val="00DE6E29"/>
    <w:rsid w:val="00DF1078"/>
    <w:rsid w:val="00DF3EC1"/>
    <w:rsid w:val="00E034CD"/>
    <w:rsid w:val="00E03BE3"/>
    <w:rsid w:val="00E0521F"/>
    <w:rsid w:val="00E05E84"/>
    <w:rsid w:val="00E10DEF"/>
    <w:rsid w:val="00E13257"/>
    <w:rsid w:val="00E14E28"/>
    <w:rsid w:val="00E15D9D"/>
    <w:rsid w:val="00E21109"/>
    <w:rsid w:val="00E21BFE"/>
    <w:rsid w:val="00E23449"/>
    <w:rsid w:val="00E236B9"/>
    <w:rsid w:val="00E2439A"/>
    <w:rsid w:val="00E25C33"/>
    <w:rsid w:val="00E42B25"/>
    <w:rsid w:val="00E450F0"/>
    <w:rsid w:val="00E53195"/>
    <w:rsid w:val="00E54E6B"/>
    <w:rsid w:val="00E60B07"/>
    <w:rsid w:val="00E60EE4"/>
    <w:rsid w:val="00E63730"/>
    <w:rsid w:val="00E63E86"/>
    <w:rsid w:val="00E66587"/>
    <w:rsid w:val="00E6665E"/>
    <w:rsid w:val="00E75AA8"/>
    <w:rsid w:val="00E81267"/>
    <w:rsid w:val="00E81B9C"/>
    <w:rsid w:val="00E820AB"/>
    <w:rsid w:val="00E85355"/>
    <w:rsid w:val="00E87AFA"/>
    <w:rsid w:val="00E91480"/>
    <w:rsid w:val="00E916A1"/>
    <w:rsid w:val="00E93EDE"/>
    <w:rsid w:val="00E94AE8"/>
    <w:rsid w:val="00E95B72"/>
    <w:rsid w:val="00EA031A"/>
    <w:rsid w:val="00EA0600"/>
    <w:rsid w:val="00EA0B25"/>
    <w:rsid w:val="00EA414F"/>
    <w:rsid w:val="00EA4A2D"/>
    <w:rsid w:val="00EA57E1"/>
    <w:rsid w:val="00EA5A83"/>
    <w:rsid w:val="00EB134F"/>
    <w:rsid w:val="00EB1F34"/>
    <w:rsid w:val="00EB21F7"/>
    <w:rsid w:val="00EB4A9F"/>
    <w:rsid w:val="00EB4D5C"/>
    <w:rsid w:val="00EB5749"/>
    <w:rsid w:val="00EB59AD"/>
    <w:rsid w:val="00EC021B"/>
    <w:rsid w:val="00EC1509"/>
    <w:rsid w:val="00EC368C"/>
    <w:rsid w:val="00EC5823"/>
    <w:rsid w:val="00EC61FD"/>
    <w:rsid w:val="00EC6B0D"/>
    <w:rsid w:val="00ED074D"/>
    <w:rsid w:val="00ED569F"/>
    <w:rsid w:val="00EE047F"/>
    <w:rsid w:val="00EE0791"/>
    <w:rsid w:val="00EE1553"/>
    <w:rsid w:val="00EF1D16"/>
    <w:rsid w:val="00EF39D6"/>
    <w:rsid w:val="00EF7996"/>
    <w:rsid w:val="00F02421"/>
    <w:rsid w:val="00F0252A"/>
    <w:rsid w:val="00F02C0B"/>
    <w:rsid w:val="00F032BD"/>
    <w:rsid w:val="00F04D9E"/>
    <w:rsid w:val="00F05800"/>
    <w:rsid w:val="00F06A45"/>
    <w:rsid w:val="00F075B0"/>
    <w:rsid w:val="00F07AF1"/>
    <w:rsid w:val="00F1017A"/>
    <w:rsid w:val="00F109E0"/>
    <w:rsid w:val="00F116C9"/>
    <w:rsid w:val="00F14E29"/>
    <w:rsid w:val="00F176E5"/>
    <w:rsid w:val="00F22224"/>
    <w:rsid w:val="00F25D09"/>
    <w:rsid w:val="00F31394"/>
    <w:rsid w:val="00F32517"/>
    <w:rsid w:val="00F33168"/>
    <w:rsid w:val="00F35A00"/>
    <w:rsid w:val="00F379C6"/>
    <w:rsid w:val="00F40A30"/>
    <w:rsid w:val="00F40B9E"/>
    <w:rsid w:val="00F4112D"/>
    <w:rsid w:val="00F417C1"/>
    <w:rsid w:val="00F42A96"/>
    <w:rsid w:val="00F4335F"/>
    <w:rsid w:val="00F43B8A"/>
    <w:rsid w:val="00F4407C"/>
    <w:rsid w:val="00F447A3"/>
    <w:rsid w:val="00F5101B"/>
    <w:rsid w:val="00F520FA"/>
    <w:rsid w:val="00F60F13"/>
    <w:rsid w:val="00F66587"/>
    <w:rsid w:val="00F67521"/>
    <w:rsid w:val="00F707AA"/>
    <w:rsid w:val="00F708A1"/>
    <w:rsid w:val="00F72B2B"/>
    <w:rsid w:val="00F72B8C"/>
    <w:rsid w:val="00F73856"/>
    <w:rsid w:val="00F7481D"/>
    <w:rsid w:val="00F76278"/>
    <w:rsid w:val="00F77801"/>
    <w:rsid w:val="00F82065"/>
    <w:rsid w:val="00F820D0"/>
    <w:rsid w:val="00F8433C"/>
    <w:rsid w:val="00F8757A"/>
    <w:rsid w:val="00F91C5E"/>
    <w:rsid w:val="00F94223"/>
    <w:rsid w:val="00F95427"/>
    <w:rsid w:val="00F95C14"/>
    <w:rsid w:val="00F96096"/>
    <w:rsid w:val="00F9719C"/>
    <w:rsid w:val="00F97825"/>
    <w:rsid w:val="00FA09CC"/>
    <w:rsid w:val="00FA14F6"/>
    <w:rsid w:val="00FA1ADE"/>
    <w:rsid w:val="00FA1EF1"/>
    <w:rsid w:val="00FA1F50"/>
    <w:rsid w:val="00FA43EA"/>
    <w:rsid w:val="00FA4746"/>
    <w:rsid w:val="00FA607A"/>
    <w:rsid w:val="00FB31B0"/>
    <w:rsid w:val="00FB4E94"/>
    <w:rsid w:val="00FB5B9F"/>
    <w:rsid w:val="00FB644E"/>
    <w:rsid w:val="00FB646B"/>
    <w:rsid w:val="00FB6AD1"/>
    <w:rsid w:val="00FC1B63"/>
    <w:rsid w:val="00FC2879"/>
    <w:rsid w:val="00FC34FE"/>
    <w:rsid w:val="00FC52D1"/>
    <w:rsid w:val="00FC56E0"/>
    <w:rsid w:val="00FC5B85"/>
    <w:rsid w:val="00FD281E"/>
    <w:rsid w:val="00FD2D79"/>
    <w:rsid w:val="00FD7F1F"/>
    <w:rsid w:val="00FE0B97"/>
    <w:rsid w:val="00FE3010"/>
    <w:rsid w:val="00FE4DC1"/>
    <w:rsid w:val="00FE5C4C"/>
    <w:rsid w:val="00FE6650"/>
    <w:rsid w:val="00FE68D6"/>
    <w:rsid w:val="00FF2727"/>
    <w:rsid w:val="00FF6041"/>
    <w:rsid w:val="00FF6A8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185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6D5"/>
    <w:rPr>
      <w:color w:val="404040"/>
      <w:sz w:val="22"/>
      <w:szCs w:val="22"/>
    </w:rPr>
  </w:style>
  <w:style w:type="paragraph" w:styleId="Heading1">
    <w:name w:val="heading 1"/>
    <w:basedOn w:val="Heading2"/>
    <w:next w:val="Normal"/>
    <w:link w:val="Heading1Char"/>
    <w:uiPriority w:val="9"/>
    <w:qFormat/>
    <w:rsid w:val="00E10DEF"/>
    <w:pPr>
      <w:keepNext w:val="0"/>
      <w:spacing w:before="200" w:after="0" w:line="276" w:lineRule="auto"/>
      <w:outlineLvl w:val="0"/>
    </w:pPr>
    <w:rPr>
      <w:rFonts w:ascii="Arial Black" w:hAnsi="Arial Black"/>
      <w:iCs w:val="0"/>
      <w:caps/>
      <w:color w:val="1F497D"/>
      <w:spacing w:val="15"/>
      <w:lang w:bidi="en-US"/>
    </w:rPr>
  </w:style>
  <w:style w:type="paragraph" w:styleId="Heading2">
    <w:name w:val="heading 2"/>
    <w:basedOn w:val="Normal"/>
    <w:next w:val="Normal"/>
    <w:link w:val="Heading2Char"/>
    <w:uiPriority w:val="9"/>
    <w:unhideWhenUsed/>
    <w:qFormat/>
    <w:rsid w:val="00FE68D6"/>
    <w:pPr>
      <w:keepNext/>
      <w:spacing w:before="120" w:after="60"/>
      <w:outlineLvl w:val="1"/>
    </w:pPr>
    <w:rPr>
      <w:rFonts w:ascii="Calibri" w:eastAsia="Times New Roman" w:hAnsi="Calibri"/>
      <w:b/>
      <w:bCs/>
      <w:iCs/>
      <w:color w:val="215868"/>
      <w:sz w:val="28"/>
      <w:szCs w:val="28"/>
    </w:rPr>
  </w:style>
  <w:style w:type="paragraph" w:styleId="Heading3">
    <w:name w:val="heading 3"/>
    <w:basedOn w:val="Normal"/>
    <w:next w:val="Normal"/>
    <w:link w:val="Heading3Char"/>
    <w:uiPriority w:val="9"/>
    <w:unhideWhenUsed/>
    <w:qFormat/>
    <w:rsid w:val="004719A5"/>
    <w:pPr>
      <w:spacing w:before="120" w:after="60"/>
      <w:outlineLvl w:val="2"/>
    </w:pPr>
    <w:rPr>
      <w:rFonts w:ascii="Calibri" w:hAnsi="Calibri"/>
      <w:b/>
      <w:color w:val="1F497D"/>
      <w:sz w:val="24"/>
      <w:szCs w:val="24"/>
    </w:rPr>
  </w:style>
  <w:style w:type="paragraph" w:styleId="Heading4">
    <w:name w:val="heading 4"/>
    <w:basedOn w:val="Normal"/>
    <w:next w:val="Normal"/>
    <w:link w:val="Heading4Char"/>
    <w:uiPriority w:val="9"/>
    <w:unhideWhenUsed/>
    <w:qFormat/>
    <w:rsid w:val="004719A5"/>
    <w:pPr>
      <w:keepNext/>
      <w:spacing w:before="120" w:after="60"/>
      <w:outlineLvl w:val="3"/>
    </w:pPr>
    <w:rPr>
      <w:rFonts w:ascii="Calibri" w:eastAsia="Times New Roman" w:hAnsi="Calibri"/>
      <w:b/>
      <w:bCs/>
      <w:color w:val="31849B"/>
      <w:sz w:val="24"/>
      <w:szCs w:val="24"/>
    </w:rPr>
  </w:style>
  <w:style w:type="paragraph" w:styleId="Heading5">
    <w:name w:val="heading 5"/>
    <w:basedOn w:val="Normal"/>
    <w:next w:val="Normal"/>
    <w:link w:val="Heading5Char"/>
    <w:uiPriority w:val="9"/>
    <w:unhideWhenUsed/>
    <w:qFormat/>
    <w:rsid w:val="004719A5"/>
    <w:pPr>
      <w:spacing w:before="120" w:after="60"/>
      <w:outlineLvl w:val="4"/>
    </w:pPr>
    <w:rPr>
      <w:rFonts w:ascii="Calibri" w:eastAsia="Times New Roman"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4D5C"/>
    <w:rPr>
      <w:rFonts w:ascii="Tahoma" w:hAnsi="Tahoma" w:cs="Tahoma"/>
      <w:sz w:val="16"/>
      <w:szCs w:val="16"/>
    </w:rPr>
  </w:style>
  <w:style w:type="character" w:customStyle="1" w:styleId="BalloonTextChar">
    <w:name w:val="Balloon Text Char"/>
    <w:basedOn w:val="DefaultParagraphFont"/>
    <w:link w:val="BalloonText"/>
    <w:uiPriority w:val="99"/>
    <w:semiHidden/>
    <w:rsid w:val="00EB4D5C"/>
    <w:rPr>
      <w:rFonts w:ascii="Tahoma" w:hAnsi="Tahoma" w:cs="Tahoma"/>
      <w:sz w:val="16"/>
      <w:szCs w:val="16"/>
    </w:rPr>
  </w:style>
  <w:style w:type="paragraph" w:styleId="Header">
    <w:name w:val="header"/>
    <w:basedOn w:val="Normal"/>
    <w:link w:val="HeaderChar"/>
    <w:uiPriority w:val="99"/>
    <w:unhideWhenUsed/>
    <w:rsid w:val="00EB4D5C"/>
    <w:pPr>
      <w:tabs>
        <w:tab w:val="center" w:pos="4680"/>
        <w:tab w:val="right" w:pos="9360"/>
      </w:tabs>
    </w:pPr>
  </w:style>
  <w:style w:type="character" w:customStyle="1" w:styleId="HeaderChar">
    <w:name w:val="Header Char"/>
    <w:basedOn w:val="DefaultParagraphFont"/>
    <w:link w:val="Header"/>
    <w:uiPriority w:val="99"/>
    <w:rsid w:val="00EB4D5C"/>
  </w:style>
  <w:style w:type="paragraph" w:styleId="Footer">
    <w:name w:val="footer"/>
    <w:basedOn w:val="Normal"/>
    <w:link w:val="FooterChar"/>
    <w:uiPriority w:val="99"/>
    <w:unhideWhenUsed/>
    <w:rsid w:val="00EB4D5C"/>
    <w:pPr>
      <w:tabs>
        <w:tab w:val="center" w:pos="4680"/>
        <w:tab w:val="right" w:pos="9360"/>
      </w:tabs>
    </w:pPr>
  </w:style>
  <w:style w:type="character" w:customStyle="1" w:styleId="FooterChar">
    <w:name w:val="Footer Char"/>
    <w:basedOn w:val="DefaultParagraphFont"/>
    <w:link w:val="Footer"/>
    <w:uiPriority w:val="99"/>
    <w:rsid w:val="00EB4D5C"/>
  </w:style>
  <w:style w:type="paragraph" w:styleId="Title">
    <w:name w:val="Title"/>
    <w:basedOn w:val="Normal"/>
    <w:next w:val="Normal"/>
    <w:link w:val="TitleChar"/>
    <w:uiPriority w:val="10"/>
    <w:qFormat/>
    <w:rsid w:val="005F1583"/>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5F1583"/>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765CFA"/>
    <w:pPr>
      <w:spacing w:after="60"/>
      <w:jc w:val="center"/>
      <w:outlineLvl w:val="1"/>
    </w:pPr>
    <w:rPr>
      <w:rFonts w:ascii="Cambria" w:eastAsia="Times New Roman" w:hAnsi="Cambria"/>
      <w:b/>
      <w:i/>
      <w:color w:val="31849B"/>
      <w:sz w:val="28"/>
      <w:szCs w:val="24"/>
    </w:rPr>
  </w:style>
  <w:style w:type="character" w:customStyle="1" w:styleId="SubtitleChar">
    <w:name w:val="Subtitle Char"/>
    <w:basedOn w:val="DefaultParagraphFont"/>
    <w:link w:val="Subtitle"/>
    <w:uiPriority w:val="11"/>
    <w:rsid w:val="00765CFA"/>
    <w:rPr>
      <w:rFonts w:ascii="Cambria" w:eastAsia="Times New Roman" w:hAnsi="Cambria"/>
      <w:b/>
      <w:i/>
      <w:color w:val="31849B"/>
      <w:sz w:val="28"/>
      <w:szCs w:val="24"/>
    </w:rPr>
  </w:style>
  <w:style w:type="character" w:customStyle="1" w:styleId="Heading1Char">
    <w:name w:val="Heading 1 Char"/>
    <w:basedOn w:val="DefaultParagraphFont"/>
    <w:link w:val="Heading1"/>
    <w:uiPriority w:val="9"/>
    <w:rsid w:val="00E10DEF"/>
    <w:rPr>
      <w:rFonts w:ascii="Arial Black" w:eastAsia="Times New Roman" w:hAnsi="Arial Black" w:cs="Times New Roman"/>
      <w:b/>
      <w:bCs/>
      <w:caps/>
      <w:color w:val="1F497D"/>
      <w:spacing w:val="15"/>
      <w:sz w:val="28"/>
      <w:szCs w:val="28"/>
      <w:lang w:bidi="en-US"/>
    </w:rPr>
  </w:style>
  <w:style w:type="paragraph" w:styleId="Caption">
    <w:name w:val="caption"/>
    <w:basedOn w:val="Normal"/>
    <w:next w:val="Normal"/>
    <w:uiPriority w:val="35"/>
    <w:unhideWhenUsed/>
    <w:qFormat/>
    <w:rsid w:val="009E06F1"/>
    <w:rPr>
      <w:b/>
      <w:bCs/>
      <w:sz w:val="20"/>
      <w:szCs w:val="20"/>
    </w:rPr>
  </w:style>
  <w:style w:type="character" w:customStyle="1" w:styleId="Heading2Char">
    <w:name w:val="Heading 2 Char"/>
    <w:basedOn w:val="DefaultParagraphFont"/>
    <w:link w:val="Heading2"/>
    <w:uiPriority w:val="9"/>
    <w:rsid w:val="00FE68D6"/>
    <w:rPr>
      <w:rFonts w:ascii="Calibri" w:eastAsia="Times New Roman" w:hAnsi="Calibri"/>
      <w:b/>
      <w:bCs/>
      <w:iCs/>
      <w:color w:val="215868"/>
      <w:sz w:val="28"/>
      <w:szCs w:val="28"/>
    </w:rPr>
  </w:style>
  <w:style w:type="character" w:customStyle="1" w:styleId="Heading3Char">
    <w:name w:val="Heading 3 Char"/>
    <w:basedOn w:val="DefaultParagraphFont"/>
    <w:link w:val="Heading3"/>
    <w:uiPriority w:val="9"/>
    <w:rsid w:val="004719A5"/>
    <w:rPr>
      <w:rFonts w:ascii="Calibri" w:hAnsi="Calibri"/>
      <w:b/>
      <w:color w:val="1F497D"/>
      <w:sz w:val="24"/>
      <w:szCs w:val="24"/>
    </w:rPr>
  </w:style>
  <w:style w:type="paragraph" w:styleId="NormalWeb">
    <w:name w:val="Normal (Web)"/>
    <w:basedOn w:val="Normal"/>
    <w:uiPriority w:val="99"/>
    <w:unhideWhenUsed/>
    <w:rsid w:val="002542A8"/>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uiPriority w:val="59"/>
    <w:rsid w:val="009C28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4719A5"/>
    <w:rPr>
      <w:rFonts w:ascii="Calibri" w:eastAsia="Times New Roman" w:hAnsi="Calibri"/>
      <w:b/>
      <w:bCs/>
      <w:color w:val="31849B"/>
      <w:sz w:val="24"/>
      <w:szCs w:val="24"/>
    </w:rPr>
  </w:style>
  <w:style w:type="character" w:styleId="Strong">
    <w:name w:val="Strong"/>
    <w:basedOn w:val="DefaultParagraphFont"/>
    <w:uiPriority w:val="22"/>
    <w:qFormat/>
    <w:rsid w:val="00F73856"/>
    <w:rPr>
      <w:b/>
      <w:bCs/>
    </w:rPr>
  </w:style>
  <w:style w:type="character" w:styleId="Hyperlink">
    <w:name w:val="Hyperlink"/>
    <w:basedOn w:val="DefaultParagraphFont"/>
    <w:uiPriority w:val="99"/>
    <w:unhideWhenUsed/>
    <w:rsid w:val="00095ED4"/>
    <w:rPr>
      <w:color w:val="0000FF"/>
      <w:u w:val="single"/>
    </w:rPr>
  </w:style>
  <w:style w:type="character" w:styleId="FollowedHyperlink">
    <w:name w:val="FollowedHyperlink"/>
    <w:basedOn w:val="DefaultParagraphFont"/>
    <w:uiPriority w:val="99"/>
    <w:semiHidden/>
    <w:unhideWhenUsed/>
    <w:rsid w:val="007B16A6"/>
    <w:rPr>
      <w:color w:val="800080"/>
      <w:u w:val="single"/>
    </w:rPr>
  </w:style>
  <w:style w:type="character" w:styleId="Emphasis">
    <w:name w:val="Emphasis"/>
    <w:basedOn w:val="DefaultParagraphFont"/>
    <w:uiPriority w:val="20"/>
    <w:qFormat/>
    <w:rsid w:val="00A9007A"/>
    <w:rPr>
      <w:i/>
      <w:iCs/>
    </w:rPr>
  </w:style>
  <w:style w:type="paragraph" w:styleId="TOCHeading">
    <w:name w:val="TOC Heading"/>
    <w:basedOn w:val="Heading1"/>
    <w:next w:val="Normal"/>
    <w:uiPriority w:val="39"/>
    <w:semiHidden/>
    <w:unhideWhenUsed/>
    <w:qFormat/>
    <w:rsid w:val="00326E83"/>
    <w:pPr>
      <w:keepNext/>
      <w:spacing w:before="240" w:after="60" w:line="240" w:lineRule="auto"/>
      <w:outlineLvl w:val="9"/>
    </w:pPr>
    <w:rPr>
      <w:rFonts w:ascii="Cambria" w:hAnsi="Cambria"/>
      <w:caps w:val="0"/>
      <w:color w:val="auto"/>
      <w:spacing w:val="0"/>
      <w:kern w:val="32"/>
      <w:sz w:val="32"/>
      <w:szCs w:val="32"/>
      <w:lang w:bidi="ar-SA"/>
    </w:rPr>
  </w:style>
  <w:style w:type="paragraph" w:styleId="TOC1">
    <w:name w:val="toc 1"/>
    <w:basedOn w:val="Normal"/>
    <w:next w:val="Normal"/>
    <w:autoRedefine/>
    <w:uiPriority w:val="39"/>
    <w:unhideWhenUsed/>
    <w:qFormat/>
    <w:rsid w:val="00AB2D62"/>
    <w:rPr>
      <w:b/>
      <w:color w:val="1F497D"/>
    </w:rPr>
  </w:style>
  <w:style w:type="paragraph" w:styleId="TOC2">
    <w:name w:val="toc 2"/>
    <w:basedOn w:val="Normal"/>
    <w:next w:val="Normal"/>
    <w:autoRedefine/>
    <w:uiPriority w:val="39"/>
    <w:unhideWhenUsed/>
    <w:qFormat/>
    <w:rsid w:val="00AB2D62"/>
    <w:pPr>
      <w:ind w:left="220"/>
    </w:pPr>
    <w:rPr>
      <w:i/>
      <w:color w:val="215868"/>
    </w:rPr>
  </w:style>
  <w:style w:type="paragraph" w:styleId="TOC3">
    <w:name w:val="toc 3"/>
    <w:basedOn w:val="Normal"/>
    <w:next w:val="Normal"/>
    <w:autoRedefine/>
    <w:uiPriority w:val="39"/>
    <w:unhideWhenUsed/>
    <w:qFormat/>
    <w:rsid w:val="00326E83"/>
    <w:pPr>
      <w:ind w:left="440"/>
    </w:pPr>
  </w:style>
  <w:style w:type="paragraph" w:styleId="TOC4">
    <w:name w:val="toc 4"/>
    <w:basedOn w:val="Normal"/>
    <w:next w:val="Normal"/>
    <w:autoRedefine/>
    <w:uiPriority w:val="39"/>
    <w:unhideWhenUsed/>
    <w:rsid w:val="00AB2D62"/>
    <w:pPr>
      <w:ind w:left="660"/>
    </w:pPr>
  </w:style>
  <w:style w:type="paragraph" w:styleId="TOC5">
    <w:name w:val="toc 5"/>
    <w:basedOn w:val="Normal"/>
    <w:next w:val="Normal"/>
    <w:autoRedefine/>
    <w:uiPriority w:val="39"/>
    <w:unhideWhenUsed/>
    <w:rsid w:val="00EA414F"/>
    <w:pPr>
      <w:spacing w:after="100" w:line="276" w:lineRule="auto"/>
      <w:ind w:left="880"/>
    </w:pPr>
    <w:rPr>
      <w:rFonts w:ascii="Calibri" w:eastAsia="Times New Roman" w:hAnsi="Calibri"/>
      <w:color w:val="auto"/>
    </w:rPr>
  </w:style>
  <w:style w:type="paragraph" w:styleId="TOC6">
    <w:name w:val="toc 6"/>
    <w:basedOn w:val="Normal"/>
    <w:next w:val="Normal"/>
    <w:autoRedefine/>
    <w:uiPriority w:val="39"/>
    <w:unhideWhenUsed/>
    <w:rsid w:val="00EA414F"/>
    <w:pPr>
      <w:spacing w:after="100" w:line="276" w:lineRule="auto"/>
      <w:ind w:left="1100"/>
    </w:pPr>
    <w:rPr>
      <w:rFonts w:ascii="Calibri" w:eastAsia="Times New Roman" w:hAnsi="Calibri"/>
      <w:color w:val="auto"/>
    </w:rPr>
  </w:style>
  <w:style w:type="paragraph" w:styleId="TOC7">
    <w:name w:val="toc 7"/>
    <w:basedOn w:val="Normal"/>
    <w:next w:val="Normal"/>
    <w:autoRedefine/>
    <w:uiPriority w:val="39"/>
    <w:unhideWhenUsed/>
    <w:rsid w:val="00EA414F"/>
    <w:pPr>
      <w:spacing w:after="100" w:line="276" w:lineRule="auto"/>
      <w:ind w:left="1320"/>
    </w:pPr>
    <w:rPr>
      <w:rFonts w:ascii="Calibri" w:eastAsia="Times New Roman" w:hAnsi="Calibri"/>
      <w:color w:val="auto"/>
    </w:rPr>
  </w:style>
  <w:style w:type="paragraph" w:styleId="TOC8">
    <w:name w:val="toc 8"/>
    <w:basedOn w:val="Normal"/>
    <w:next w:val="Normal"/>
    <w:autoRedefine/>
    <w:uiPriority w:val="39"/>
    <w:unhideWhenUsed/>
    <w:rsid w:val="00EA414F"/>
    <w:pPr>
      <w:spacing w:after="100" w:line="276" w:lineRule="auto"/>
      <w:ind w:left="1540"/>
    </w:pPr>
    <w:rPr>
      <w:rFonts w:ascii="Calibri" w:eastAsia="Times New Roman" w:hAnsi="Calibri"/>
      <w:color w:val="auto"/>
    </w:rPr>
  </w:style>
  <w:style w:type="paragraph" w:styleId="TOC9">
    <w:name w:val="toc 9"/>
    <w:basedOn w:val="Normal"/>
    <w:next w:val="Normal"/>
    <w:autoRedefine/>
    <w:uiPriority w:val="39"/>
    <w:unhideWhenUsed/>
    <w:rsid w:val="00EA414F"/>
    <w:pPr>
      <w:spacing w:after="100" w:line="276" w:lineRule="auto"/>
      <w:ind w:left="1760"/>
    </w:pPr>
    <w:rPr>
      <w:rFonts w:ascii="Calibri" w:eastAsia="Times New Roman" w:hAnsi="Calibri"/>
      <w:color w:val="auto"/>
    </w:rPr>
  </w:style>
  <w:style w:type="character" w:customStyle="1" w:styleId="Heading5Char">
    <w:name w:val="Heading 5 Char"/>
    <w:basedOn w:val="DefaultParagraphFont"/>
    <w:link w:val="Heading5"/>
    <w:uiPriority w:val="9"/>
    <w:rsid w:val="004719A5"/>
    <w:rPr>
      <w:rFonts w:ascii="Calibri" w:eastAsia="Times New Roman" w:hAnsi="Calibri" w:cs="Times New Roman"/>
      <w:b/>
      <w:bCs/>
      <w:i/>
      <w:iCs/>
      <w:color w:val="404040"/>
      <w:sz w:val="22"/>
      <w:szCs w:val="26"/>
    </w:rPr>
  </w:style>
  <w:style w:type="paragraph" w:styleId="ListParagraph">
    <w:name w:val="List Paragraph"/>
    <w:basedOn w:val="Normal"/>
    <w:uiPriority w:val="34"/>
    <w:qFormat/>
    <w:rsid w:val="00AF10E9"/>
    <w:pPr>
      <w:spacing w:after="200" w:line="276" w:lineRule="auto"/>
      <w:ind w:left="720"/>
      <w:contextualSpacing/>
    </w:pPr>
    <w:rPr>
      <w:rFonts w:ascii="Calibri" w:hAnsi="Calibri"/>
      <w:color w:val="auto"/>
    </w:rPr>
  </w:style>
  <w:style w:type="character" w:styleId="CommentReference">
    <w:name w:val="annotation reference"/>
    <w:basedOn w:val="DefaultParagraphFont"/>
    <w:uiPriority w:val="99"/>
    <w:semiHidden/>
    <w:unhideWhenUsed/>
    <w:rsid w:val="00A5429D"/>
    <w:rPr>
      <w:sz w:val="16"/>
      <w:szCs w:val="16"/>
    </w:rPr>
  </w:style>
  <w:style w:type="paragraph" w:styleId="CommentText">
    <w:name w:val="annotation text"/>
    <w:basedOn w:val="Normal"/>
    <w:link w:val="CommentTextChar"/>
    <w:uiPriority w:val="99"/>
    <w:semiHidden/>
    <w:unhideWhenUsed/>
    <w:rsid w:val="00A5429D"/>
    <w:rPr>
      <w:sz w:val="20"/>
      <w:szCs w:val="20"/>
    </w:rPr>
  </w:style>
  <w:style w:type="character" w:customStyle="1" w:styleId="CommentTextChar">
    <w:name w:val="Comment Text Char"/>
    <w:basedOn w:val="DefaultParagraphFont"/>
    <w:link w:val="CommentText"/>
    <w:uiPriority w:val="99"/>
    <w:semiHidden/>
    <w:rsid w:val="00A5429D"/>
    <w:rPr>
      <w:color w:val="404040"/>
    </w:rPr>
  </w:style>
  <w:style w:type="paragraph" w:styleId="CommentSubject">
    <w:name w:val="annotation subject"/>
    <w:basedOn w:val="CommentText"/>
    <w:next w:val="CommentText"/>
    <w:link w:val="CommentSubjectChar"/>
    <w:uiPriority w:val="99"/>
    <w:semiHidden/>
    <w:unhideWhenUsed/>
    <w:rsid w:val="00A5429D"/>
    <w:rPr>
      <w:b/>
      <w:bCs/>
    </w:rPr>
  </w:style>
  <w:style w:type="character" w:customStyle="1" w:styleId="CommentSubjectChar">
    <w:name w:val="Comment Subject Char"/>
    <w:basedOn w:val="CommentTextChar"/>
    <w:link w:val="CommentSubject"/>
    <w:uiPriority w:val="99"/>
    <w:semiHidden/>
    <w:rsid w:val="00A5429D"/>
    <w:rPr>
      <w:b/>
      <w:bCs/>
    </w:rPr>
  </w:style>
  <w:style w:type="paragraph" w:styleId="Revision">
    <w:name w:val="Revision"/>
    <w:hidden/>
    <w:uiPriority w:val="99"/>
    <w:semiHidden/>
    <w:rsid w:val="00F707AA"/>
    <w:rPr>
      <w:color w:val="404040"/>
      <w:sz w:val="22"/>
      <w:szCs w:val="22"/>
    </w:rPr>
  </w:style>
</w:styles>
</file>

<file path=word/webSettings.xml><?xml version="1.0" encoding="utf-8"?>
<w:webSettings xmlns:r="http://schemas.openxmlformats.org/officeDocument/2006/relationships" xmlns:w="http://schemas.openxmlformats.org/wordprocessingml/2006/main">
  <w:divs>
    <w:div w:id="300427927">
      <w:bodyDiv w:val="1"/>
      <w:marLeft w:val="0"/>
      <w:marRight w:val="0"/>
      <w:marTop w:val="0"/>
      <w:marBottom w:val="0"/>
      <w:divBdr>
        <w:top w:val="none" w:sz="0" w:space="0" w:color="auto"/>
        <w:left w:val="none" w:sz="0" w:space="0" w:color="auto"/>
        <w:bottom w:val="none" w:sz="0" w:space="0" w:color="auto"/>
        <w:right w:val="none" w:sz="0" w:space="0" w:color="auto"/>
      </w:divBdr>
    </w:div>
    <w:div w:id="387186972">
      <w:bodyDiv w:val="1"/>
      <w:marLeft w:val="0"/>
      <w:marRight w:val="0"/>
      <w:marTop w:val="0"/>
      <w:marBottom w:val="0"/>
      <w:divBdr>
        <w:top w:val="none" w:sz="0" w:space="0" w:color="auto"/>
        <w:left w:val="none" w:sz="0" w:space="0" w:color="auto"/>
        <w:bottom w:val="none" w:sz="0" w:space="0" w:color="auto"/>
        <w:right w:val="none" w:sz="0" w:space="0" w:color="auto"/>
      </w:divBdr>
    </w:div>
    <w:div w:id="476412234">
      <w:bodyDiv w:val="1"/>
      <w:marLeft w:val="0"/>
      <w:marRight w:val="0"/>
      <w:marTop w:val="0"/>
      <w:marBottom w:val="0"/>
      <w:divBdr>
        <w:top w:val="none" w:sz="0" w:space="0" w:color="auto"/>
        <w:left w:val="none" w:sz="0" w:space="0" w:color="auto"/>
        <w:bottom w:val="none" w:sz="0" w:space="0" w:color="auto"/>
        <w:right w:val="none" w:sz="0" w:space="0" w:color="auto"/>
      </w:divBdr>
    </w:div>
    <w:div w:id="613489402">
      <w:bodyDiv w:val="1"/>
      <w:marLeft w:val="0"/>
      <w:marRight w:val="0"/>
      <w:marTop w:val="0"/>
      <w:marBottom w:val="0"/>
      <w:divBdr>
        <w:top w:val="none" w:sz="0" w:space="0" w:color="auto"/>
        <w:left w:val="none" w:sz="0" w:space="0" w:color="auto"/>
        <w:bottom w:val="none" w:sz="0" w:space="0" w:color="auto"/>
        <w:right w:val="none" w:sz="0" w:space="0" w:color="auto"/>
      </w:divBdr>
    </w:div>
    <w:div w:id="847212456">
      <w:bodyDiv w:val="1"/>
      <w:marLeft w:val="0"/>
      <w:marRight w:val="0"/>
      <w:marTop w:val="0"/>
      <w:marBottom w:val="0"/>
      <w:divBdr>
        <w:top w:val="none" w:sz="0" w:space="0" w:color="auto"/>
        <w:left w:val="none" w:sz="0" w:space="0" w:color="auto"/>
        <w:bottom w:val="none" w:sz="0" w:space="0" w:color="auto"/>
        <w:right w:val="none" w:sz="0" w:space="0" w:color="auto"/>
      </w:divBdr>
    </w:div>
    <w:div w:id="934481241">
      <w:bodyDiv w:val="1"/>
      <w:marLeft w:val="0"/>
      <w:marRight w:val="0"/>
      <w:marTop w:val="0"/>
      <w:marBottom w:val="0"/>
      <w:divBdr>
        <w:top w:val="none" w:sz="0" w:space="0" w:color="auto"/>
        <w:left w:val="none" w:sz="0" w:space="0" w:color="auto"/>
        <w:bottom w:val="none" w:sz="0" w:space="0" w:color="auto"/>
        <w:right w:val="none" w:sz="0" w:space="0" w:color="auto"/>
      </w:divBdr>
    </w:div>
    <w:div w:id="1127698781">
      <w:bodyDiv w:val="1"/>
      <w:marLeft w:val="0"/>
      <w:marRight w:val="0"/>
      <w:marTop w:val="0"/>
      <w:marBottom w:val="0"/>
      <w:divBdr>
        <w:top w:val="none" w:sz="0" w:space="0" w:color="auto"/>
        <w:left w:val="none" w:sz="0" w:space="0" w:color="auto"/>
        <w:bottom w:val="none" w:sz="0" w:space="0" w:color="auto"/>
        <w:right w:val="none" w:sz="0" w:space="0" w:color="auto"/>
      </w:divBdr>
    </w:div>
    <w:div w:id="1362898148">
      <w:bodyDiv w:val="1"/>
      <w:marLeft w:val="0"/>
      <w:marRight w:val="0"/>
      <w:marTop w:val="0"/>
      <w:marBottom w:val="0"/>
      <w:divBdr>
        <w:top w:val="none" w:sz="0" w:space="0" w:color="auto"/>
        <w:left w:val="none" w:sz="0" w:space="0" w:color="auto"/>
        <w:bottom w:val="none" w:sz="0" w:space="0" w:color="auto"/>
        <w:right w:val="none" w:sz="0" w:space="0" w:color="auto"/>
      </w:divBdr>
    </w:div>
    <w:div w:id="1630823635">
      <w:bodyDiv w:val="1"/>
      <w:marLeft w:val="0"/>
      <w:marRight w:val="0"/>
      <w:marTop w:val="0"/>
      <w:marBottom w:val="0"/>
      <w:divBdr>
        <w:top w:val="none" w:sz="0" w:space="0" w:color="auto"/>
        <w:left w:val="none" w:sz="0" w:space="0" w:color="auto"/>
        <w:bottom w:val="none" w:sz="0" w:space="0" w:color="auto"/>
        <w:right w:val="none" w:sz="0" w:space="0" w:color="auto"/>
      </w:divBdr>
    </w:div>
    <w:div w:id="1674718711">
      <w:bodyDiv w:val="1"/>
      <w:marLeft w:val="0"/>
      <w:marRight w:val="0"/>
      <w:marTop w:val="0"/>
      <w:marBottom w:val="0"/>
      <w:divBdr>
        <w:top w:val="none" w:sz="0" w:space="0" w:color="auto"/>
        <w:left w:val="none" w:sz="0" w:space="0" w:color="auto"/>
        <w:bottom w:val="none" w:sz="0" w:space="0" w:color="auto"/>
        <w:right w:val="none" w:sz="0" w:space="0" w:color="auto"/>
      </w:divBdr>
    </w:div>
    <w:div w:id="1713458318">
      <w:bodyDiv w:val="1"/>
      <w:marLeft w:val="0"/>
      <w:marRight w:val="0"/>
      <w:marTop w:val="0"/>
      <w:marBottom w:val="0"/>
      <w:divBdr>
        <w:top w:val="none" w:sz="0" w:space="0" w:color="auto"/>
        <w:left w:val="none" w:sz="0" w:space="0" w:color="auto"/>
        <w:bottom w:val="none" w:sz="0" w:space="0" w:color="auto"/>
        <w:right w:val="none" w:sz="0" w:space="0" w:color="auto"/>
      </w:divBdr>
    </w:div>
    <w:div w:id="1820029528">
      <w:bodyDiv w:val="1"/>
      <w:marLeft w:val="0"/>
      <w:marRight w:val="0"/>
      <w:marTop w:val="0"/>
      <w:marBottom w:val="0"/>
      <w:divBdr>
        <w:top w:val="none" w:sz="0" w:space="0" w:color="auto"/>
        <w:left w:val="none" w:sz="0" w:space="0" w:color="auto"/>
        <w:bottom w:val="none" w:sz="0" w:space="0" w:color="auto"/>
        <w:right w:val="none" w:sz="0" w:space="0" w:color="auto"/>
      </w:divBdr>
    </w:div>
    <w:div w:id="1908613221">
      <w:bodyDiv w:val="1"/>
      <w:marLeft w:val="0"/>
      <w:marRight w:val="0"/>
      <w:marTop w:val="0"/>
      <w:marBottom w:val="0"/>
      <w:divBdr>
        <w:top w:val="none" w:sz="0" w:space="0" w:color="auto"/>
        <w:left w:val="none" w:sz="0" w:space="0" w:color="auto"/>
        <w:bottom w:val="none" w:sz="0" w:space="0" w:color="auto"/>
        <w:right w:val="none" w:sz="0" w:space="0" w:color="auto"/>
      </w:divBdr>
    </w:div>
    <w:div w:id="210384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mailto:lindadrake@coachville.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lindadrake@coachville.com"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coachville.com/public/view/team-instructor-playbooks-documents%2fCoachVille_Practicum_Scoring_Sheet%2edocx" TargetMode="External"/><Relationship Id="rId25" Type="http://schemas.openxmlformats.org/officeDocument/2006/relationships/hyperlink" Target="mailto:generalmanager@coachville.com" TargetMode="External"/><Relationship Id="rId2" Type="http://schemas.openxmlformats.org/officeDocument/2006/relationships/numbering" Target="numbering.xml"/><Relationship Id="rId16" Type="http://schemas.openxmlformats.org/officeDocument/2006/relationships/hyperlink" Target="mailto:lindadrake@coachville.com" TargetMode="External"/><Relationship Id="rId20" Type="http://schemas.openxmlformats.org/officeDocument/2006/relationships/hyperlink" Target="mailto:generalmanager@coachville.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eralmanager@coachville.com" TargetMode="External"/><Relationship Id="rId24" Type="http://schemas.openxmlformats.org/officeDocument/2006/relationships/hyperlink" Target="https://www.coachville.com/public/view/student-documents/Student_Coaching_Practicum_Playbook.pdf" TargetMode="External"/><Relationship Id="rId5" Type="http://schemas.openxmlformats.org/officeDocument/2006/relationships/webSettings" Target="webSettings.xml"/><Relationship Id="rId15" Type="http://schemas.openxmlformats.org/officeDocument/2006/relationships/hyperlink" Target="http://www.coachville.com/public/view/team-instructor-playbooks-documents%2fCoachVille_Practicum_Scoring_Sheet.pdf" TargetMode="External"/><Relationship Id="rId23" Type="http://schemas.openxmlformats.org/officeDocument/2006/relationships/hyperlink" Target="mailto:generalmanager@coachville.com" TargetMode="External"/><Relationship Id="rId28" Type="http://schemas.openxmlformats.org/officeDocument/2006/relationships/header" Target="header2.xml"/><Relationship Id="rId10" Type="http://schemas.openxmlformats.org/officeDocument/2006/relationships/hyperlink" Target="mailto:lindadrake@coachville.com" TargetMode="External"/><Relationship Id="rId19" Type="http://schemas.openxmlformats.org/officeDocument/2006/relationships/hyperlink" Target="http://www.coachville.com/public/view/team-instructor-playbooks-documents%2fCoachVille_Practicum_Scoring_Sheet.doc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eneralmanager@coachville.com" TargetMode="External"/><Relationship Id="rId14" Type="http://schemas.openxmlformats.org/officeDocument/2006/relationships/hyperlink" Target="http://www.coachville.com/public/view/team-instructor-playbooks-documents%2fCoachVille_Practicum_Scoring_Sheet.docx" TargetMode="External"/><Relationship Id="rId22" Type="http://schemas.openxmlformats.org/officeDocument/2006/relationships/hyperlink" Target="mailto:generalmanager@coachville.com"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a\AppData\Roaming\Microsoft\Templates\Coachville%20Student%20Guid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9BA8A9-7147-4E35-A1C5-C1501DE3E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Coachville Student Guide Template.dotm</Template>
  <TotalTime>0</TotalTime>
  <Pages>16</Pages>
  <Words>5113</Words>
  <Characters>29145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Turpel</dc:creator>
  <cp:lastModifiedBy>Mia Turpel</cp:lastModifiedBy>
  <cp:revision>2</cp:revision>
  <cp:lastPrinted>2014-12-31T20:38:00Z</cp:lastPrinted>
  <dcterms:created xsi:type="dcterms:W3CDTF">2015-01-13T03:19:00Z</dcterms:created>
  <dcterms:modified xsi:type="dcterms:W3CDTF">2015-01-13T03:19:00Z</dcterms:modified>
</cp:coreProperties>
</file>