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FB0" w:rsidRDefault="00930FB0" w:rsidP="00094CC6">
      <w:pPr>
        <w:rPr>
          <w:b/>
        </w:rPr>
      </w:pPr>
      <w:bookmarkStart w:id="0" w:name="_GoBack"/>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8"/>
        <w:gridCol w:w="5868"/>
      </w:tblGrid>
      <w:tr w:rsidR="00930FB0" w:rsidTr="00003B30">
        <w:tc>
          <w:tcPr>
            <w:tcW w:w="3708" w:type="dxa"/>
          </w:tcPr>
          <w:p w:rsidR="00930FB0" w:rsidRDefault="00930FB0" w:rsidP="00930FB0">
            <w:r w:rsidRPr="00085B84">
              <w:rPr>
                <w:noProof/>
              </w:rPr>
              <w:drawing>
                <wp:anchor distT="0" distB="0" distL="114300" distR="114300" simplePos="0" relativeHeight="251668480" behindDoc="0" locked="0" layoutInCell="1" allowOverlap="1" wp14:anchorId="664ECE96" wp14:editId="78582E99">
                  <wp:simplePos x="0" y="0"/>
                  <wp:positionH relativeFrom="column">
                    <wp:posOffset>152400</wp:posOffset>
                  </wp:positionH>
                  <wp:positionV relativeFrom="paragraph">
                    <wp:posOffset>88265</wp:posOffset>
                  </wp:positionV>
                  <wp:extent cx="1828800" cy="1828800"/>
                  <wp:effectExtent l="0" t="0" r="0" b="0"/>
                  <wp:wrapSquare wrapText="r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achDaveBuck\Documents\Web Graphics\CVWeb2011\PU-Play600-png.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828800" cy="1828800"/>
                          </a:xfrm>
                          <a:prstGeom prst="rect">
                            <a:avLst/>
                          </a:prstGeom>
                          <a:noFill/>
                          <a:ln>
                            <a:noFill/>
                          </a:ln>
                        </pic:spPr>
                      </pic:pic>
                    </a:graphicData>
                  </a:graphic>
                  <wp14:sizeRelV relativeFrom="margin">
                    <wp14:pctHeight>0</wp14:pctHeight>
                  </wp14:sizeRelV>
                </wp:anchor>
              </w:drawing>
            </w:r>
          </w:p>
        </w:tc>
        <w:tc>
          <w:tcPr>
            <w:tcW w:w="5868" w:type="dxa"/>
          </w:tcPr>
          <w:p w:rsidR="00764F83" w:rsidRDefault="00764F83" w:rsidP="00764F83">
            <w:pPr>
              <w:pStyle w:val="Heading2"/>
              <w:outlineLvl w:val="1"/>
            </w:pPr>
            <w:r>
              <w:t>Quick Summary:</w:t>
            </w:r>
          </w:p>
          <w:p w:rsidR="00E95797" w:rsidRDefault="00866F09" w:rsidP="00764F83">
            <w:r>
              <w:rPr>
                <w:b/>
              </w:rPr>
              <w:t xml:space="preserve">BIG Idea: </w:t>
            </w:r>
            <w:r w:rsidR="00782EFA">
              <w:t xml:space="preserve">Your pathway to success in business, career and life is to maximize the </w:t>
            </w:r>
            <w:proofErr w:type="spellStart"/>
            <w:r w:rsidR="00782EFA">
              <w:t>YOUnique</w:t>
            </w:r>
            <w:proofErr w:type="spellEnd"/>
            <w:r w:rsidR="00782EFA">
              <w:t xml:space="preserve"> Value that you contribute to the lives of others</w:t>
            </w:r>
            <w:r w:rsidR="00782EFA" w:rsidRPr="00561F66">
              <w:t>.</w:t>
            </w:r>
          </w:p>
          <w:p w:rsidR="00D91C02" w:rsidRDefault="00D91C02" w:rsidP="00764F83">
            <w:r>
              <w:t>T</w:t>
            </w:r>
            <w:r w:rsidR="00E95797">
              <w:t>rue wealth is the ac</w:t>
            </w:r>
            <w:r>
              <w:t xml:space="preserve">cumulation of value.  </w:t>
            </w:r>
            <w:r>
              <w:br/>
              <w:t xml:space="preserve">As you create </w:t>
            </w:r>
            <w:proofErr w:type="spellStart"/>
            <w:r>
              <w:t>YOUnique</w:t>
            </w:r>
            <w:proofErr w:type="spellEnd"/>
            <w:r>
              <w:t xml:space="preserve"> VALUE for others</w:t>
            </w:r>
            <w:proofErr w:type="gramStart"/>
            <w:r>
              <w:t>,</w:t>
            </w:r>
            <w:proofErr w:type="gramEnd"/>
            <w:r>
              <w:br/>
            </w:r>
            <w:r w:rsidR="00E95797">
              <w:t xml:space="preserve">you ACCUMULATE </w:t>
            </w:r>
            <w:proofErr w:type="spellStart"/>
            <w:r w:rsidR="00E95797">
              <w:t>commYOUnity</w:t>
            </w:r>
            <w:proofErr w:type="spellEnd"/>
            <w:r w:rsidR="00E95797">
              <w:t xml:space="preserve"> WEALTH for yourself.</w:t>
            </w:r>
          </w:p>
          <w:p w:rsidR="00D91C02" w:rsidRDefault="00D91C02" w:rsidP="00764F83"/>
          <w:p w:rsidR="00866F09" w:rsidRDefault="00E95797" w:rsidP="00764F83">
            <w:r>
              <w:t xml:space="preserve">When you </w:t>
            </w:r>
            <w:r w:rsidR="003C1F32">
              <w:t xml:space="preserve">“own your wealth” and </w:t>
            </w:r>
            <w:r w:rsidR="00D91C02">
              <w:t>“</w:t>
            </w:r>
            <w:r>
              <w:t>FEEL your wealth</w:t>
            </w:r>
            <w:r w:rsidR="00D91C02">
              <w:t>”</w:t>
            </w:r>
            <w:r>
              <w:t xml:space="preserve"> you are more attractive to people and opportunities in your community.</w:t>
            </w:r>
            <w:r w:rsidR="00866F09">
              <w:br/>
            </w:r>
          </w:p>
          <w:p w:rsidR="00930FB0" w:rsidRDefault="00764F83" w:rsidP="00951BD7">
            <w:r w:rsidRPr="007526B3">
              <w:rPr>
                <w:b/>
              </w:rPr>
              <w:t>Capture</w:t>
            </w:r>
            <w:r w:rsidR="006003B9">
              <w:rPr>
                <w:b/>
              </w:rPr>
              <w:t xml:space="preserve"> </w:t>
            </w:r>
            <w:r w:rsidR="0011706F">
              <w:rPr>
                <w:b/>
              </w:rPr>
              <w:t>Value</w:t>
            </w:r>
            <w:r w:rsidR="00F7219B">
              <w:rPr>
                <w:b/>
              </w:rPr>
              <w:t xml:space="preserve"> </w:t>
            </w:r>
            <w:r>
              <w:rPr>
                <w:b/>
              </w:rPr>
              <w:t>Power</w:t>
            </w:r>
            <w:r w:rsidRPr="007526B3">
              <w:rPr>
                <w:b/>
              </w:rPr>
              <w:t>:</w:t>
            </w:r>
            <w:r>
              <w:rPr>
                <w:b/>
              </w:rPr>
              <w:t xml:space="preserve"> </w:t>
            </w:r>
            <w:r w:rsidR="00782EFA" w:rsidRPr="00843AC2">
              <w:t xml:space="preserve">Quickly study the </w:t>
            </w:r>
            <w:r w:rsidR="00782EFA">
              <w:t>“</w:t>
            </w:r>
            <w:proofErr w:type="spellStart"/>
            <w:r w:rsidR="00782EFA" w:rsidRPr="00843AC2">
              <w:t>YOUnique</w:t>
            </w:r>
            <w:proofErr w:type="spellEnd"/>
            <w:r w:rsidR="00782EFA" w:rsidRPr="00843AC2">
              <w:t xml:space="preserve"> Value</w:t>
            </w:r>
            <w:r w:rsidR="00782EFA">
              <w:t>”</w:t>
            </w:r>
            <w:r w:rsidR="00782EFA" w:rsidRPr="00843AC2">
              <w:t xml:space="preserve"> </w:t>
            </w:r>
            <w:r w:rsidR="00782EFA">
              <w:t xml:space="preserve">descriptions and diagram. Make a quick assessment of your current </w:t>
            </w:r>
            <w:proofErr w:type="spellStart"/>
            <w:r w:rsidR="00782EFA">
              <w:t>YOUnique</w:t>
            </w:r>
            <w:proofErr w:type="spellEnd"/>
            <w:r w:rsidR="00782EFA">
              <w:t xml:space="preserve"> Value in </w:t>
            </w:r>
            <w:r w:rsidR="00562511">
              <w:t xml:space="preserve">each of the </w:t>
            </w:r>
            <w:r w:rsidR="00782EFA">
              <w:t xml:space="preserve">9 areas. </w:t>
            </w:r>
            <w:r w:rsidR="00562511">
              <w:br/>
            </w:r>
          </w:p>
        </w:tc>
      </w:tr>
    </w:tbl>
    <w:p w:rsidR="007B7DC7" w:rsidRDefault="00094CC6" w:rsidP="00094CC6">
      <w:pPr>
        <w:pStyle w:val="Heading2"/>
      </w:pPr>
      <w:r>
        <w:t>Quick</w:t>
      </w:r>
      <w:r w:rsidR="00562511">
        <w:t xml:space="preserve"> game p</w:t>
      </w:r>
      <w:r w:rsidR="007B7DC7">
        <w:t>lan</w:t>
      </w:r>
      <w:r w:rsidR="00562511">
        <w:t xml:space="preserve"> to c</w:t>
      </w:r>
      <w:r w:rsidR="00BE79D3">
        <w:t xml:space="preserve">apture </w:t>
      </w:r>
      <w:r w:rsidR="00562511">
        <w:t xml:space="preserve">your </w:t>
      </w:r>
      <w:proofErr w:type="spellStart"/>
      <w:r w:rsidR="00562511">
        <w:t>YOUnique</w:t>
      </w:r>
      <w:proofErr w:type="spellEnd"/>
      <w:r w:rsidR="00562511">
        <w:t xml:space="preserve"> </w:t>
      </w:r>
      <w:r w:rsidR="00782EFA">
        <w:t>VALUE</w:t>
      </w:r>
    </w:p>
    <w:p w:rsidR="00353ED5" w:rsidRDefault="00353ED5" w:rsidP="00387F02">
      <w:pPr>
        <w:pStyle w:val="ListParagraph"/>
        <w:numPr>
          <w:ilvl w:val="0"/>
          <w:numId w:val="7"/>
        </w:numPr>
      </w:pPr>
      <w:r w:rsidRPr="008D5113">
        <w:t>Find the Fun!</w:t>
      </w:r>
    </w:p>
    <w:p w:rsidR="00E95797" w:rsidRPr="008D5113" w:rsidRDefault="00E95797" w:rsidP="00387F02">
      <w:pPr>
        <w:pStyle w:val="ListParagraph"/>
        <w:numPr>
          <w:ilvl w:val="0"/>
          <w:numId w:val="7"/>
        </w:numPr>
      </w:pPr>
      <w:r>
        <w:t>Transformation from 20</w:t>
      </w:r>
      <w:r w:rsidRPr="00E95797">
        <w:rPr>
          <w:vertAlign w:val="superscript"/>
        </w:rPr>
        <w:t>th</w:t>
      </w:r>
      <w:r>
        <w:t xml:space="preserve"> Century Industrial Worker mindset to 21</w:t>
      </w:r>
      <w:r w:rsidRPr="00E95797">
        <w:rPr>
          <w:vertAlign w:val="superscript"/>
        </w:rPr>
        <w:t>st</w:t>
      </w:r>
      <w:r>
        <w:t xml:space="preserve"> Century Spirit of Play mindset.</w:t>
      </w:r>
    </w:p>
    <w:p w:rsidR="00951BD7" w:rsidRPr="00E95797" w:rsidRDefault="00782EFA" w:rsidP="00951BD7">
      <w:pPr>
        <w:pStyle w:val="ListParagraph"/>
        <w:numPr>
          <w:ilvl w:val="0"/>
          <w:numId w:val="7"/>
        </w:numPr>
        <w:rPr>
          <w:b/>
        </w:rPr>
      </w:pPr>
      <w:r w:rsidRPr="008D5113">
        <w:t>Ass</w:t>
      </w:r>
      <w:r w:rsidR="00E95797">
        <w:t xml:space="preserve">ess your current </w:t>
      </w:r>
      <w:proofErr w:type="spellStart"/>
      <w:r w:rsidR="00E95797">
        <w:t>YOUnique</w:t>
      </w:r>
      <w:proofErr w:type="spellEnd"/>
      <w:r w:rsidR="00E95797">
        <w:t xml:space="preserve"> Value using </w:t>
      </w:r>
      <w:r w:rsidR="00562511" w:rsidRPr="008D5113">
        <w:t>key words and phrases that capture your experiences and ideas (Pattern Language)</w:t>
      </w:r>
    </w:p>
    <w:p w:rsidR="00782EFA" w:rsidRPr="00E95797" w:rsidRDefault="00951BD7" w:rsidP="00E95797">
      <w:pPr>
        <w:pStyle w:val="ListParagraph"/>
        <w:numPr>
          <w:ilvl w:val="0"/>
          <w:numId w:val="7"/>
        </w:numPr>
        <w:rPr>
          <w:b/>
        </w:rPr>
      </w:pPr>
      <w:r>
        <w:t xml:space="preserve">Optional: Plan your 21 Day </w:t>
      </w:r>
      <w:proofErr w:type="spellStart"/>
      <w:r>
        <w:t>YOUnique</w:t>
      </w:r>
      <w:proofErr w:type="spellEnd"/>
      <w:r>
        <w:t xml:space="preserve"> Value Challenge with creative ways to add </w:t>
      </w:r>
      <w:proofErr w:type="spellStart"/>
      <w:r>
        <w:t>YOUnique</w:t>
      </w:r>
      <w:proofErr w:type="spellEnd"/>
      <w:r>
        <w:t xml:space="preserve"> value to others while having FUN.</w:t>
      </w:r>
    </w:p>
    <w:p w:rsidR="00353ED5" w:rsidRDefault="00353ED5" w:rsidP="00E34C01">
      <w:pPr>
        <w:pStyle w:val="Heading2"/>
      </w:pPr>
      <w:r>
        <w:t>1) Find the Fun!</w:t>
      </w:r>
    </w:p>
    <w:p w:rsidR="002177B5" w:rsidRDefault="002177B5" w:rsidP="002177B5">
      <w:r>
        <w:t xml:space="preserve">What is fun about </w:t>
      </w:r>
      <w:r w:rsidR="008D5113">
        <w:t xml:space="preserve">capturing your </w:t>
      </w:r>
      <w:proofErr w:type="spellStart"/>
      <w:r w:rsidR="008D5113">
        <w:t>YOUnique</w:t>
      </w:r>
      <w:proofErr w:type="spellEnd"/>
      <w:r w:rsidR="008D5113">
        <w:t xml:space="preserve"> Value</w:t>
      </w:r>
      <w:r>
        <w:t>?</w:t>
      </w:r>
    </w:p>
    <w:p w:rsidR="002177B5" w:rsidRDefault="002177B5" w:rsidP="002177B5">
      <w:r w:rsidRPr="004F4C8C">
        <w:rPr>
          <w:b/>
        </w:rPr>
        <w:t>1) Collecting things is fun!</w:t>
      </w:r>
      <w:r>
        <w:t xml:space="preserve"> – We love collecting things like stamps or cards; especially if each one is interesting or unique in some way.  Look at all of the unique aspects of your value as a collection</w:t>
      </w:r>
    </w:p>
    <w:p w:rsidR="002177B5" w:rsidRDefault="002177B5" w:rsidP="002177B5">
      <w:r>
        <w:rPr>
          <w:b/>
        </w:rPr>
        <w:t>2</w:t>
      </w:r>
      <w:r w:rsidRPr="004F4C8C">
        <w:rPr>
          <w:b/>
        </w:rPr>
        <w:t>) Sharing is fun</w:t>
      </w:r>
      <w:r>
        <w:t xml:space="preserve"> – Part of the joy of having anything is the opportunity to share it with others.  This is what you are doing when you add value to the lives of others.  Enjoy it!</w:t>
      </w:r>
    </w:p>
    <w:p w:rsidR="002177B5" w:rsidRDefault="002177B5" w:rsidP="002177B5">
      <w:r>
        <w:rPr>
          <w:b/>
        </w:rPr>
        <w:t>3</w:t>
      </w:r>
      <w:r w:rsidRPr="004F4C8C">
        <w:rPr>
          <w:b/>
        </w:rPr>
        <w:t xml:space="preserve">) </w:t>
      </w:r>
      <w:r>
        <w:rPr>
          <w:b/>
        </w:rPr>
        <w:t>Finding Unexpected Treasure</w:t>
      </w:r>
      <w:r w:rsidRPr="004F4C8C">
        <w:rPr>
          <w:b/>
        </w:rPr>
        <w:t>!</w:t>
      </w:r>
      <w:r>
        <w:t xml:space="preserve"> – A Treasure Hunt is a super fun activity!  While you are finding </w:t>
      </w:r>
      <w:proofErr w:type="spellStart"/>
      <w:r>
        <w:t>YOUnique</w:t>
      </w:r>
      <w:proofErr w:type="spellEnd"/>
      <w:r>
        <w:t xml:space="preserve"> ways to add value to the lives of other people you may discover something of value from your life that you never knew had value!  Any of your life experiences (or any of the 9 areas) could be a buried treasure that you discover when you get creative and playful about sharing your value with others!  Pay attention to how other people respond to </w:t>
      </w:r>
      <w:proofErr w:type="gramStart"/>
      <w:r>
        <w:t>you,</w:t>
      </w:r>
      <w:proofErr w:type="gramEnd"/>
      <w:r>
        <w:t xml:space="preserve"> this will give you clues to find the treasure!</w:t>
      </w:r>
    </w:p>
    <w:p w:rsidR="00B5302F" w:rsidRDefault="00E95797" w:rsidP="00B5302F">
      <w:pPr>
        <w:pStyle w:val="Heading2"/>
      </w:pPr>
      <w:r>
        <w:lastRenderedPageBreak/>
        <w:t xml:space="preserve">2) </w:t>
      </w:r>
      <w:r w:rsidR="00B5302F">
        <w:t>Transformations from worker to player</w:t>
      </w:r>
    </w:p>
    <w:tbl>
      <w:tblPr>
        <w:tblStyle w:val="TableGrid"/>
        <w:tblW w:w="0" w:type="auto"/>
        <w:tblLook w:val="04A0" w:firstRow="1" w:lastRow="0" w:firstColumn="1" w:lastColumn="0" w:noHBand="0" w:noVBand="1"/>
      </w:tblPr>
      <w:tblGrid>
        <w:gridCol w:w="4788"/>
        <w:gridCol w:w="4788"/>
      </w:tblGrid>
      <w:tr w:rsidR="00B5302F" w:rsidRPr="00323534" w:rsidTr="00EE3AF2">
        <w:tc>
          <w:tcPr>
            <w:tcW w:w="4788" w:type="dxa"/>
          </w:tcPr>
          <w:p w:rsidR="00B5302F" w:rsidRPr="00323534" w:rsidRDefault="00B5302F" w:rsidP="00EE3AF2">
            <w:pPr>
              <w:rPr>
                <w:b/>
              </w:rPr>
            </w:pPr>
            <w:r>
              <w:rPr>
                <w:b/>
              </w:rPr>
              <w:t>Industrial Work Mindset (the old way)</w:t>
            </w:r>
            <w:r w:rsidRPr="00323534">
              <w:rPr>
                <w:b/>
              </w:rPr>
              <w:t>…</w:t>
            </w:r>
          </w:p>
        </w:tc>
        <w:tc>
          <w:tcPr>
            <w:tcW w:w="4788" w:type="dxa"/>
          </w:tcPr>
          <w:p w:rsidR="00B5302F" w:rsidRPr="00323534" w:rsidRDefault="00B5302F" w:rsidP="00EE3AF2">
            <w:pPr>
              <w:rPr>
                <w:b/>
              </w:rPr>
            </w:pPr>
            <w:r>
              <w:rPr>
                <w:b/>
              </w:rPr>
              <w:t xml:space="preserve">Spirit of Play </w:t>
            </w:r>
            <w:r w:rsidR="00210AE3">
              <w:rPr>
                <w:b/>
              </w:rPr>
              <w:t xml:space="preserve">Mindset </w:t>
            </w:r>
            <w:r>
              <w:rPr>
                <w:b/>
              </w:rPr>
              <w:t>(the new way)</w:t>
            </w:r>
            <w:r w:rsidRPr="00323534">
              <w:rPr>
                <w:b/>
              </w:rPr>
              <w:t>…</w:t>
            </w:r>
          </w:p>
        </w:tc>
      </w:tr>
      <w:tr w:rsidR="00B5302F" w:rsidTr="00EE3AF2">
        <w:tc>
          <w:tcPr>
            <w:tcW w:w="4788" w:type="dxa"/>
          </w:tcPr>
          <w:p w:rsidR="00B5302F" w:rsidRDefault="002177B5" w:rsidP="00EE3AF2">
            <w:r>
              <w:t xml:space="preserve">My goal is to fit in and be like everyone else.  </w:t>
            </w:r>
          </w:p>
        </w:tc>
        <w:tc>
          <w:tcPr>
            <w:tcW w:w="4788" w:type="dxa"/>
          </w:tcPr>
          <w:p w:rsidR="00B5302F" w:rsidRDefault="002177B5" w:rsidP="00EE3AF2">
            <w:r>
              <w:t xml:space="preserve">Each individual has </w:t>
            </w:r>
            <w:proofErr w:type="spellStart"/>
            <w:r>
              <w:t>YOUnique</w:t>
            </w:r>
            <w:proofErr w:type="spellEnd"/>
            <w:r>
              <w:t xml:space="preserve"> value based on the accumulation of wealth in 9 areas.  The game is to </w:t>
            </w:r>
            <w:proofErr w:type="spellStart"/>
            <w:r>
              <w:t>boldy</w:t>
            </w:r>
            <w:proofErr w:type="spellEnd"/>
            <w:r>
              <w:t xml:space="preserve"> express</w:t>
            </w:r>
          </w:p>
        </w:tc>
      </w:tr>
      <w:tr w:rsidR="00B5302F" w:rsidTr="00EE3AF2">
        <w:tc>
          <w:tcPr>
            <w:tcW w:w="4788" w:type="dxa"/>
          </w:tcPr>
          <w:p w:rsidR="00B5302F" w:rsidRDefault="002177B5" w:rsidP="00EE3AF2">
            <w:r>
              <w:t>I just need to do my job by doing what I am told to do.  It is the company’s job to figure out how to add value</w:t>
            </w:r>
            <w:r w:rsidR="008D5113">
              <w:t>.</w:t>
            </w:r>
          </w:p>
        </w:tc>
        <w:tc>
          <w:tcPr>
            <w:tcW w:w="4788" w:type="dxa"/>
          </w:tcPr>
          <w:p w:rsidR="00B5302F" w:rsidRDefault="002177B5" w:rsidP="00EE3AF2">
            <w:r>
              <w:t xml:space="preserve">The game is to contribute my </w:t>
            </w:r>
            <w:proofErr w:type="spellStart"/>
            <w:r>
              <w:t>YOUnique</w:t>
            </w:r>
            <w:proofErr w:type="spellEnd"/>
            <w:r>
              <w:t xml:space="preserve"> value to the lives of others.  As I add value I build wealth.</w:t>
            </w:r>
          </w:p>
        </w:tc>
      </w:tr>
      <w:tr w:rsidR="002177B5" w:rsidTr="00EE3AF2">
        <w:tc>
          <w:tcPr>
            <w:tcW w:w="4788" w:type="dxa"/>
          </w:tcPr>
          <w:p w:rsidR="002177B5" w:rsidRDefault="002177B5" w:rsidP="00EE3AF2">
            <w:r>
              <w:t>Money has value; Wealth is the accumulation of money.  Save your money for retirement.</w:t>
            </w:r>
          </w:p>
        </w:tc>
        <w:tc>
          <w:tcPr>
            <w:tcW w:w="4788" w:type="dxa"/>
          </w:tcPr>
          <w:p w:rsidR="002177B5" w:rsidRDefault="002177B5" w:rsidP="00EE3AF2">
            <w:r>
              <w:t>Wealth is the accumulation of value. Value is based on what is most important to the individual.  There are MANY kinds of wealth to accumulate and share with others.</w:t>
            </w:r>
          </w:p>
        </w:tc>
      </w:tr>
      <w:tr w:rsidR="00DA51C6" w:rsidTr="00EE3AF2">
        <w:tc>
          <w:tcPr>
            <w:tcW w:w="4788" w:type="dxa"/>
          </w:tcPr>
          <w:p w:rsidR="00DA51C6" w:rsidRDefault="00DA51C6" w:rsidP="00EE3AF2">
            <w:r>
              <w:t>When I share what I have, I will have less</w:t>
            </w:r>
          </w:p>
        </w:tc>
        <w:tc>
          <w:tcPr>
            <w:tcW w:w="4788" w:type="dxa"/>
          </w:tcPr>
          <w:p w:rsidR="00DA51C6" w:rsidRDefault="00DA51C6" w:rsidP="00EE3AF2">
            <w:r>
              <w:t>When I share</w:t>
            </w:r>
            <w:r w:rsidR="00D62615">
              <w:t xml:space="preserve"> my </w:t>
            </w:r>
            <w:proofErr w:type="spellStart"/>
            <w:r w:rsidR="00D62615">
              <w:t>YOUnique</w:t>
            </w:r>
            <w:proofErr w:type="spellEnd"/>
            <w:r w:rsidR="00D62615">
              <w:t xml:space="preserve"> Value, I create</w:t>
            </w:r>
            <w:r>
              <w:t xml:space="preserve"> more Value</w:t>
            </w:r>
            <w:r w:rsidR="00D62615">
              <w:t xml:space="preserve"> AND accumulate Wealth</w:t>
            </w:r>
            <w:r>
              <w:t>!</w:t>
            </w:r>
          </w:p>
        </w:tc>
      </w:tr>
    </w:tbl>
    <w:p w:rsidR="00AA7D20" w:rsidRDefault="002B778A" w:rsidP="00E34C01">
      <w:pPr>
        <w:pStyle w:val="Heading2"/>
      </w:pPr>
      <w:r>
        <w:t>3</w:t>
      </w:r>
      <w:r w:rsidR="00AA7D20">
        <w:t xml:space="preserve">) </w:t>
      </w:r>
      <w:r w:rsidR="002177B5">
        <w:t xml:space="preserve">Assess your current </w:t>
      </w:r>
      <w:proofErr w:type="spellStart"/>
      <w:r w:rsidR="002177B5">
        <w:t>YOUnique</w:t>
      </w:r>
      <w:proofErr w:type="spellEnd"/>
      <w:r w:rsidR="002177B5">
        <w:t xml:space="preserve"> Value</w:t>
      </w:r>
    </w:p>
    <w:p w:rsidR="00A674FE" w:rsidRDefault="008D5113" w:rsidP="00A674FE">
      <w:r>
        <w:t>Building a business</w:t>
      </w:r>
      <w:r w:rsidR="00A674FE">
        <w:t xml:space="preserve"> </w:t>
      </w:r>
      <w:r w:rsidR="002177B5">
        <w:t>is one of the most effective ways to share yo</w:t>
      </w:r>
      <w:r w:rsidR="00DA51C6">
        <w:t xml:space="preserve">ur </w:t>
      </w:r>
      <w:proofErr w:type="spellStart"/>
      <w:r w:rsidR="00DA51C6">
        <w:t>YOUnique</w:t>
      </w:r>
      <w:proofErr w:type="spellEnd"/>
      <w:r w:rsidR="00DA51C6">
        <w:t xml:space="preserve"> value by using everything you have to </w:t>
      </w:r>
      <w:r>
        <w:t>create VALUE with and for others.  Because business</w:t>
      </w:r>
      <w:r w:rsidR="00DA51C6">
        <w:t xml:space="preserve"> is personal and situational</w:t>
      </w:r>
      <w:r w:rsidR="00825B72">
        <w:t>,</w:t>
      </w:r>
      <w:r w:rsidR="00DA51C6">
        <w:t xml:space="preserve"> when you share </w:t>
      </w:r>
      <w:r>
        <w:t xml:space="preserve">your </w:t>
      </w:r>
      <w:proofErr w:type="spellStart"/>
      <w:r>
        <w:t>YOUnique</w:t>
      </w:r>
      <w:proofErr w:type="spellEnd"/>
      <w:r>
        <w:t xml:space="preserve"> Value, your customer</w:t>
      </w:r>
      <w:r w:rsidR="00DA51C6">
        <w:t xml:space="preserve"> can immediately apply what you </w:t>
      </w:r>
      <w:r w:rsidR="00825B72">
        <w:t>have shared</w:t>
      </w:r>
      <w:r w:rsidR="00DA51C6">
        <w:t xml:space="preserve"> to their own lives to </w:t>
      </w:r>
      <w:r w:rsidR="00825B72">
        <w:t xml:space="preserve">then create </w:t>
      </w:r>
      <w:r w:rsidR="00DA51C6">
        <w:t>value</w:t>
      </w:r>
      <w:r>
        <w:t xml:space="preserve"> for others</w:t>
      </w:r>
      <w:r w:rsidR="00825B72">
        <w:t xml:space="preserve"> – value multiplies as it is shared!</w:t>
      </w:r>
      <w:r>
        <w:t xml:space="preserve">  Every positive business</w:t>
      </w:r>
      <w:r w:rsidR="00DA51C6">
        <w:t xml:space="preserve"> experience expands your value s</w:t>
      </w:r>
      <w:r>
        <w:t>o you gain by sharing</w:t>
      </w:r>
      <w:r w:rsidR="00DA51C6">
        <w:t>.</w:t>
      </w:r>
    </w:p>
    <w:tbl>
      <w:tblPr>
        <w:tblStyle w:val="TableGrid"/>
        <w:tblW w:w="0" w:type="auto"/>
        <w:tblLook w:val="04A0" w:firstRow="1" w:lastRow="0" w:firstColumn="1" w:lastColumn="0" w:noHBand="0" w:noVBand="1"/>
      </w:tblPr>
      <w:tblGrid>
        <w:gridCol w:w="5148"/>
        <w:gridCol w:w="4428"/>
      </w:tblGrid>
      <w:tr w:rsidR="00DA51C6" w:rsidTr="00A216C8">
        <w:tc>
          <w:tcPr>
            <w:tcW w:w="5148" w:type="dxa"/>
          </w:tcPr>
          <w:p w:rsidR="00DA51C6" w:rsidRDefault="00DA51C6" w:rsidP="00A216C8">
            <w:pPr>
              <w:jc w:val="center"/>
              <w:rPr>
                <w:b/>
              </w:rPr>
            </w:pPr>
            <w:r>
              <w:rPr>
                <w:b/>
              </w:rPr>
              <w:t xml:space="preserve">Mantra: Your </w:t>
            </w:r>
            <w:proofErr w:type="spellStart"/>
            <w:r>
              <w:rPr>
                <w:b/>
              </w:rPr>
              <w:t>YOUnique</w:t>
            </w:r>
            <w:proofErr w:type="spellEnd"/>
            <w:r>
              <w:rPr>
                <w:b/>
              </w:rPr>
              <w:t xml:space="preserve"> value is the foundation of lasting </w:t>
            </w:r>
            <w:proofErr w:type="spellStart"/>
            <w:r>
              <w:rPr>
                <w:b/>
              </w:rPr>
              <w:t>CommYOUnity</w:t>
            </w:r>
            <w:proofErr w:type="spellEnd"/>
            <w:r>
              <w:rPr>
                <w:b/>
              </w:rPr>
              <w:t xml:space="preserve"> Wealth.</w:t>
            </w:r>
          </w:p>
          <w:p w:rsidR="00DA51C6" w:rsidRDefault="00DA51C6" w:rsidP="00DA51C6">
            <w:pPr>
              <w:pStyle w:val="ListParagraph"/>
              <w:numPr>
                <w:ilvl w:val="0"/>
                <w:numId w:val="16"/>
              </w:numPr>
            </w:pPr>
            <w:r>
              <w:t xml:space="preserve">You have enormous </w:t>
            </w:r>
            <w:proofErr w:type="spellStart"/>
            <w:r>
              <w:t>YOUnique</w:t>
            </w:r>
            <w:proofErr w:type="spellEnd"/>
            <w:r>
              <w:t xml:space="preserve"> value. However, you may not see yourself that way due to Industrial Work Mindset that had you try to fit in to a role or be like everyone else!  </w:t>
            </w:r>
          </w:p>
          <w:p w:rsidR="00DA51C6" w:rsidRDefault="00DA51C6" w:rsidP="00DA51C6">
            <w:pPr>
              <w:pStyle w:val="ListParagraph"/>
              <w:numPr>
                <w:ilvl w:val="0"/>
                <w:numId w:val="16"/>
              </w:numPr>
            </w:pPr>
            <w:r>
              <w:t xml:space="preserve">With the spirit of play you can tap into your </w:t>
            </w:r>
            <w:proofErr w:type="spellStart"/>
            <w:r>
              <w:t>YOUnique</w:t>
            </w:r>
            <w:proofErr w:type="spellEnd"/>
            <w:r>
              <w:t xml:space="preserve"> value and express it in many fun ways.</w:t>
            </w:r>
          </w:p>
          <w:p w:rsidR="00DA51C6" w:rsidRPr="00ED52A0" w:rsidRDefault="00E95797" w:rsidP="00DA51C6">
            <w:pPr>
              <w:pStyle w:val="ListParagraph"/>
              <w:numPr>
                <w:ilvl w:val="0"/>
                <w:numId w:val="16"/>
              </w:numPr>
            </w:pPr>
            <w:r>
              <w:t>As you move deeper into your business</w:t>
            </w:r>
            <w:r w:rsidR="00DA51C6">
              <w:t xml:space="preserve">, you will discover that you build </w:t>
            </w:r>
            <w:proofErr w:type="spellStart"/>
            <w:r w:rsidR="00DA51C6">
              <w:t>CommYOUnity</w:t>
            </w:r>
            <w:proofErr w:type="spellEnd"/>
            <w:r w:rsidR="00DA51C6">
              <w:t xml:space="preserve"> Wealth as you express more and more </w:t>
            </w:r>
            <w:proofErr w:type="spellStart"/>
            <w:r w:rsidR="00DA51C6">
              <w:t>YOUnique</w:t>
            </w:r>
            <w:proofErr w:type="spellEnd"/>
            <w:r w:rsidR="00DA51C6">
              <w:t xml:space="preserve"> value.</w:t>
            </w:r>
          </w:p>
          <w:p w:rsidR="00DA51C6" w:rsidRPr="00221FD8" w:rsidRDefault="00DA51C6" w:rsidP="00DA51C6">
            <w:pPr>
              <w:pStyle w:val="ListParagraph"/>
              <w:numPr>
                <w:ilvl w:val="0"/>
                <w:numId w:val="16"/>
              </w:numPr>
              <w:rPr>
                <w:b/>
              </w:rPr>
            </w:pPr>
            <w:r>
              <w:t>It is possible to t</w:t>
            </w:r>
            <w:r w:rsidRPr="00C73485">
              <w:t>rans</w:t>
            </w:r>
            <w:r>
              <w:t>form everything you have done and who you have become through life experiences into “</w:t>
            </w:r>
            <w:proofErr w:type="spellStart"/>
            <w:r>
              <w:t>YOUnique</w:t>
            </w:r>
            <w:proofErr w:type="spellEnd"/>
            <w:r>
              <w:t>” Value that can be contributed to others</w:t>
            </w:r>
          </w:p>
        </w:tc>
        <w:tc>
          <w:tcPr>
            <w:tcW w:w="4428" w:type="dxa"/>
          </w:tcPr>
          <w:p w:rsidR="00DA51C6" w:rsidRDefault="00DA51C6" w:rsidP="00A216C8">
            <w:pPr>
              <w:jc w:val="center"/>
              <w:rPr>
                <w:b/>
              </w:rPr>
            </w:pPr>
            <w:r w:rsidRPr="00221FD8">
              <w:rPr>
                <w:b/>
              </w:rPr>
              <w:t xml:space="preserve">9 Ares of </w:t>
            </w:r>
            <w:proofErr w:type="spellStart"/>
            <w:r w:rsidRPr="00221FD8">
              <w:rPr>
                <w:b/>
              </w:rPr>
              <w:t>YOUnique</w:t>
            </w:r>
            <w:proofErr w:type="spellEnd"/>
            <w:r w:rsidRPr="00221FD8">
              <w:rPr>
                <w:b/>
              </w:rPr>
              <w:t xml:space="preserve"> Value</w:t>
            </w:r>
          </w:p>
          <w:p w:rsidR="00DA51C6" w:rsidRPr="00F22171" w:rsidRDefault="00DA51C6" w:rsidP="00DA51C6">
            <w:pPr>
              <w:pStyle w:val="ListParagraph"/>
              <w:numPr>
                <w:ilvl w:val="0"/>
                <w:numId w:val="16"/>
              </w:numPr>
            </w:pPr>
            <w:r>
              <w:t>Knowledge – What you have studied</w:t>
            </w:r>
          </w:p>
          <w:p w:rsidR="00DA51C6" w:rsidRPr="00F22171" w:rsidRDefault="00DA51C6" w:rsidP="00DA51C6">
            <w:pPr>
              <w:pStyle w:val="ListParagraph"/>
              <w:numPr>
                <w:ilvl w:val="0"/>
                <w:numId w:val="15"/>
              </w:numPr>
            </w:pPr>
            <w:r>
              <w:t>Talent</w:t>
            </w:r>
            <w:r w:rsidRPr="00F22171">
              <w:t xml:space="preserve"> </w:t>
            </w:r>
            <w:r>
              <w:t>– Skills you have developed</w:t>
            </w:r>
          </w:p>
          <w:p w:rsidR="00DA51C6" w:rsidRPr="00F22171" w:rsidRDefault="00DA51C6" w:rsidP="00DA51C6">
            <w:pPr>
              <w:pStyle w:val="ListParagraph"/>
              <w:numPr>
                <w:ilvl w:val="0"/>
                <w:numId w:val="15"/>
              </w:numPr>
            </w:pPr>
            <w:r>
              <w:t>Experiences – What you have done, challenges you have overcome</w:t>
            </w:r>
          </w:p>
          <w:p w:rsidR="00DA51C6" w:rsidRPr="00F22171" w:rsidRDefault="00DA51C6" w:rsidP="00DA51C6">
            <w:pPr>
              <w:pStyle w:val="ListParagraph"/>
              <w:numPr>
                <w:ilvl w:val="0"/>
                <w:numId w:val="15"/>
              </w:numPr>
            </w:pPr>
            <w:r>
              <w:t>Energy – Natural character + WHO you have become + Your body</w:t>
            </w:r>
          </w:p>
          <w:p w:rsidR="00DA51C6" w:rsidRPr="00F22171" w:rsidRDefault="00DA51C6" w:rsidP="00DA51C6">
            <w:pPr>
              <w:pStyle w:val="ListParagraph"/>
              <w:numPr>
                <w:ilvl w:val="0"/>
                <w:numId w:val="15"/>
              </w:numPr>
            </w:pPr>
            <w:r>
              <w:t>Community – WHO you know; groups you are connected with</w:t>
            </w:r>
          </w:p>
          <w:p w:rsidR="00DA51C6" w:rsidRPr="00F22171" w:rsidRDefault="00DA51C6" w:rsidP="00DA51C6">
            <w:pPr>
              <w:pStyle w:val="ListParagraph"/>
              <w:numPr>
                <w:ilvl w:val="0"/>
                <w:numId w:val="15"/>
              </w:numPr>
            </w:pPr>
            <w:r>
              <w:t>Opportunity – A situation favorable for attaining a goal</w:t>
            </w:r>
          </w:p>
          <w:p w:rsidR="00DA51C6" w:rsidRDefault="00DA51C6" w:rsidP="00DA51C6">
            <w:pPr>
              <w:pStyle w:val="ListParagraph"/>
              <w:numPr>
                <w:ilvl w:val="0"/>
                <w:numId w:val="15"/>
              </w:numPr>
            </w:pPr>
            <w:r>
              <w:t>Financial – Money and things</w:t>
            </w:r>
          </w:p>
          <w:p w:rsidR="00DA51C6" w:rsidRDefault="00DA51C6" w:rsidP="00DA51C6">
            <w:pPr>
              <w:pStyle w:val="ListParagraph"/>
              <w:numPr>
                <w:ilvl w:val="0"/>
                <w:numId w:val="15"/>
              </w:numPr>
            </w:pPr>
            <w:r>
              <w:t>Relationships – Close connections (LOVE)</w:t>
            </w:r>
          </w:p>
          <w:p w:rsidR="00DA51C6" w:rsidRDefault="00DA51C6" w:rsidP="00DA51C6">
            <w:pPr>
              <w:pStyle w:val="ListParagraph"/>
              <w:numPr>
                <w:ilvl w:val="0"/>
                <w:numId w:val="15"/>
              </w:numPr>
              <w:rPr>
                <w:b/>
              </w:rPr>
            </w:pPr>
            <w:r>
              <w:t>Connected Space – Public spaces where you do things and meet people</w:t>
            </w:r>
          </w:p>
        </w:tc>
      </w:tr>
    </w:tbl>
    <w:p w:rsidR="00B5302F" w:rsidRDefault="00B5302F" w:rsidP="000674BF">
      <w:pPr>
        <w:jc w:val="center"/>
      </w:pPr>
    </w:p>
    <w:p w:rsidR="00263583" w:rsidRDefault="00263583" w:rsidP="000674BF">
      <w:pPr>
        <w:jc w:val="center"/>
      </w:pPr>
      <w:r>
        <w:t xml:space="preserve">“You contribute value to the lives of others and accumulate </w:t>
      </w:r>
      <w:r w:rsidR="00E95797">
        <w:br/>
      </w:r>
      <w:proofErr w:type="spellStart"/>
      <w:r w:rsidR="00E95797">
        <w:t>commYOUnity</w:t>
      </w:r>
      <w:proofErr w:type="spellEnd"/>
      <w:r w:rsidR="00E95797">
        <w:t xml:space="preserve"> </w:t>
      </w:r>
      <w:r>
        <w:t>wealth to boost your feeling of prosperity”</w:t>
      </w:r>
      <w:r>
        <w:br/>
        <w:t>-Coach Dave Buck</w:t>
      </w:r>
    </w:p>
    <w:p w:rsidR="00DA51C6" w:rsidRDefault="00DA51C6" w:rsidP="000674BF">
      <w:pPr>
        <w:jc w:val="center"/>
      </w:pPr>
      <w:r>
        <w:rPr>
          <w:noProof/>
        </w:rPr>
        <w:lastRenderedPageBreak/>
        <w:drawing>
          <wp:inline distT="0" distB="0" distL="0" distR="0" wp14:anchorId="248EB7E3" wp14:editId="12313531">
            <wp:extent cx="5745479" cy="7955280"/>
            <wp:effectExtent l="0" t="0" r="825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YOUnityWealthModelLV-tif.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45479" cy="7955280"/>
                    </a:xfrm>
                    <a:prstGeom prst="rect">
                      <a:avLst/>
                    </a:prstGeom>
                  </pic:spPr>
                </pic:pic>
              </a:graphicData>
            </a:graphic>
          </wp:inline>
        </w:drawing>
      </w:r>
    </w:p>
    <w:p w:rsidR="000674BF" w:rsidRDefault="000674BF"/>
    <w:tbl>
      <w:tblPr>
        <w:tblStyle w:val="TableGrid"/>
        <w:tblW w:w="0" w:type="auto"/>
        <w:tblLook w:val="04A0" w:firstRow="1" w:lastRow="0" w:firstColumn="1" w:lastColumn="0" w:noHBand="0" w:noVBand="1"/>
      </w:tblPr>
      <w:tblGrid>
        <w:gridCol w:w="2394"/>
        <w:gridCol w:w="2394"/>
        <w:gridCol w:w="2394"/>
        <w:gridCol w:w="2394"/>
      </w:tblGrid>
      <w:tr w:rsidR="00DA51C6" w:rsidRPr="00915015" w:rsidTr="00A216C8">
        <w:tc>
          <w:tcPr>
            <w:tcW w:w="2394" w:type="dxa"/>
          </w:tcPr>
          <w:p w:rsidR="00DA51C6" w:rsidRPr="00915015" w:rsidRDefault="00DA51C6" w:rsidP="00A216C8">
            <w:pPr>
              <w:rPr>
                <w:b/>
                <w:color w:val="548DD4" w:themeColor="text2" w:themeTint="99"/>
                <w:sz w:val="24"/>
                <w:szCs w:val="24"/>
              </w:rPr>
            </w:pPr>
            <w:r w:rsidRPr="00915015">
              <w:rPr>
                <w:b/>
                <w:color w:val="548DD4" w:themeColor="text2" w:themeTint="99"/>
                <w:sz w:val="24"/>
                <w:szCs w:val="24"/>
              </w:rPr>
              <w:t>Wealth Area</w:t>
            </w:r>
          </w:p>
        </w:tc>
        <w:tc>
          <w:tcPr>
            <w:tcW w:w="2394" w:type="dxa"/>
          </w:tcPr>
          <w:p w:rsidR="00DA51C6" w:rsidRPr="00915015" w:rsidRDefault="00DA51C6" w:rsidP="00A216C8">
            <w:pPr>
              <w:rPr>
                <w:b/>
                <w:color w:val="548DD4" w:themeColor="text2" w:themeTint="99"/>
                <w:sz w:val="24"/>
                <w:szCs w:val="24"/>
              </w:rPr>
            </w:pPr>
            <w:r w:rsidRPr="00915015">
              <w:rPr>
                <w:b/>
                <w:color w:val="548DD4" w:themeColor="text2" w:themeTint="99"/>
                <w:sz w:val="24"/>
                <w:szCs w:val="24"/>
              </w:rPr>
              <w:t>Example</w:t>
            </w:r>
          </w:p>
        </w:tc>
        <w:tc>
          <w:tcPr>
            <w:tcW w:w="2394" w:type="dxa"/>
          </w:tcPr>
          <w:p w:rsidR="00DA51C6" w:rsidRPr="00915015" w:rsidRDefault="00DA51C6" w:rsidP="00A216C8">
            <w:pPr>
              <w:rPr>
                <w:b/>
                <w:color w:val="548DD4" w:themeColor="text2" w:themeTint="99"/>
                <w:sz w:val="24"/>
                <w:szCs w:val="24"/>
              </w:rPr>
            </w:pPr>
            <w:r w:rsidRPr="00915015">
              <w:rPr>
                <w:b/>
                <w:color w:val="548DD4" w:themeColor="text2" w:themeTint="99"/>
                <w:sz w:val="24"/>
                <w:szCs w:val="24"/>
              </w:rPr>
              <w:t>Add Value</w:t>
            </w:r>
          </w:p>
        </w:tc>
        <w:tc>
          <w:tcPr>
            <w:tcW w:w="2394" w:type="dxa"/>
          </w:tcPr>
          <w:p w:rsidR="00DA51C6" w:rsidRPr="00915015" w:rsidRDefault="00DA51C6" w:rsidP="00A216C8">
            <w:pPr>
              <w:rPr>
                <w:b/>
                <w:color w:val="548DD4" w:themeColor="text2" w:themeTint="99"/>
                <w:sz w:val="24"/>
                <w:szCs w:val="24"/>
              </w:rPr>
            </w:pPr>
            <w:r w:rsidRPr="00915015">
              <w:rPr>
                <w:b/>
                <w:color w:val="548DD4" w:themeColor="text2" w:themeTint="99"/>
                <w:sz w:val="24"/>
                <w:szCs w:val="24"/>
              </w:rPr>
              <w:t>New Wealth</w:t>
            </w:r>
          </w:p>
        </w:tc>
      </w:tr>
      <w:tr w:rsidR="00DA51C6" w:rsidTr="00A216C8">
        <w:tc>
          <w:tcPr>
            <w:tcW w:w="2394" w:type="dxa"/>
          </w:tcPr>
          <w:p w:rsidR="00DA51C6" w:rsidRDefault="00DA51C6" w:rsidP="00A216C8">
            <w:r w:rsidRPr="00915015">
              <w:rPr>
                <w:b/>
              </w:rPr>
              <w:t>Knowledge</w:t>
            </w:r>
            <w:r>
              <w:br/>
            </w:r>
            <w:r w:rsidRPr="001870CD">
              <w:rPr>
                <w:sz w:val="16"/>
                <w:szCs w:val="16"/>
              </w:rPr>
              <w:t>what you have studied</w:t>
            </w:r>
          </w:p>
        </w:tc>
        <w:tc>
          <w:tcPr>
            <w:tcW w:w="2394" w:type="dxa"/>
          </w:tcPr>
          <w:p w:rsidR="00DA51C6" w:rsidRDefault="00DA51C6" w:rsidP="00A216C8">
            <w:r>
              <w:t>Studied Hybrid Car Engines</w:t>
            </w:r>
          </w:p>
        </w:tc>
        <w:tc>
          <w:tcPr>
            <w:tcW w:w="2394" w:type="dxa"/>
          </w:tcPr>
          <w:p w:rsidR="00DA51C6" w:rsidRDefault="00DA51C6" w:rsidP="00A216C8">
            <w:r>
              <w:t>Share the benefits of Hybrid cars with a friend buying a new car</w:t>
            </w:r>
          </w:p>
        </w:tc>
        <w:tc>
          <w:tcPr>
            <w:tcW w:w="2394" w:type="dxa"/>
          </w:tcPr>
          <w:p w:rsidR="00DA51C6" w:rsidRDefault="00DA51C6" w:rsidP="00A216C8">
            <w:r>
              <w:t>New experience in helping someone choose a car</w:t>
            </w:r>
          </w:p>
        </w:tc>
      </w:tr>
      <w:tr w:rsidR="00DA51C6" w:rsidTr="00A216C8">
        <w:tc>
          <w:tcPr>
            <w:tcW w:w="2394" w:type="dxa"/>
          </w:tcPr>
          <w:p w:rsidR="00DA51C6" w:rsidRPr="00915015" w:rsidRDefault="00DA51C6" w:rsidP="00A216C8">
            <w:pPr>
              <w:rPr>
                <w:b/>
              </w:rPr>
            </w:pPr>
            <w:r w:rsidRPr="00915015">
              <w:rPr>
                <w:b/>
              </w:rPr>
              <w:t>Talent</w:t>
            </w:r>
            <w:r w:rsidRPr="00915015">
              <w:rPr>
                <w:b/>
              </w:rPr>
              <w:br/>
            </w:r>
            <w:r w:rsidRPr="001870CD">
              <w:rPr>
                <w:sz w:val="16"/>
                <w:szCs w:val="16"/>
              </w:rPr>
              <w:t>skills you have developed</w:t>
            </w:r>
          </w:p>
        </w:tc>
        <w:tc>
          <w:tcPr>
            <w:tcW w:w="2394" w:type="dxa"/>
          </w:tcPr>
          <w:p w:rsidR="00DA51C6" w:rsidRDefault="00DA51C6" w:rsidP="00A216C8">
            <w:r>
              <w:t>Ability to fix cars</w:t>
            </w:r>
          </w:p>
        </w:tc>
        <w:tc>
          <w:tcPr>
            <w:tcW w:w="2394" w:type="dxa"/>
          </w:tcPr>
          <w:p w:rsidR="00DA51C6" w:rsidRDefault="00DA51C6" w:rsidP="00A216C8">
            <w:r>
              <w:t>Fix the car of a friend</w:t>
            </w:r>
          </w:p>
        </w:tc>
        <w:tc>
          <w:tcPr>
            <w:tcW w:w="2394" w:type="dxa"/>
          </w:tcPr>
          <w:p w:rsidR="00DA51C6" w:rsidRDefault="00DA51C6" w:rsidP="00A216C8">
            <w:r>
              <w:t>Understand a new type of car and the gratitude of the friend</w:t>
            </w:r>
          </w:p>
        </w:tc>
      </w:tr>
      <w:tr w:rsidR="00DA51C6" w:rsidTr="00A216C8">
        <w:tc>
          <w:tcPr>
            <w:tcW w:w="2394" w:type="dxa"/>
          </w:tcPr>
          <w:p w:rsidR="00DA51C6" w:rsidRDefault="00DA51C6" w:rsidP="00A216C8">
            <w:r w:rsidRPr="001870CD">
              <w:rPr>
                <w:b/>
              </w:rPr>
              <w:t>Experience</w:t>
            </w:r>
            <w:r>
              <w:br/>
            </w:r>
            <w:r w:rsidRPr="001870CD">
              <w:rPr>
                <w:sz w:val="16"/>
                <w:szCs w:val="16"/>
              </w:rPr>
              <w:t>what you have done</w:t>
            </w:r>
            <w:r>
              <w:rPr>
                <w:sz w:val="16"/>
                <w:szCs w:val="16"/>
              </w:rPr>
              <w:t>, challenges you have overcome</w:t>
            </w:r>
          </w:p>
        </w:tc>
        <w:tc>
          <w:tcPr>
            <w:tcW w:w="2394" w:type="dxa"/>
          </w:tcPr>
          <w:p w:rsidR="00DA51C6" w:rsidRDefault="00DA51C6" w:rsidP="00A216C8">
            <w:r>
              <w:t>Work as a mechanic</w:t>
            </w:r>
          </w:p>
        </w:tc>
        <w:tc>
          <w:tcPr>
            <w:tcW w:w="2394" w:type="dxa"/>
          </w:tcPr>
          <w:p w:rsidR="00DA51C6" w:rsidRDefault="00DA51C6" w:rsidP="00A216C8">
            <w:r>
              <w:t>Teach a new car mechanic a few tricks</w:t>
            </w:r>
          </w:p>
        </w:tc>
        <w:tc>
          <w:tcPr>
            <w:tcW w:w="2394" w:type="dxa"/>
          </w:tcPr>
          <w:p w:rsidR="00DA51C6" w:rsidRDefault="00DA51C6" w:rsidP="00A216C8">
            <w:r>
              <w:t>Rekindle your love for cars.</w:t>
            </w:r>
          </w:p>
        </w:tc>
      </w:tr>
      <w:tr w:rsidR="00DA51C6" w:rsidTr="00A216C8">
        <w:tc>
          <w:tcPr>
            <w:tcW w:w="2394" w:type="dxa"/>
          </w:tcPr>
          <w:p w:rsidR="00DA51C6" w:rsidRDefault="00DA51C6" w:rsidP="00A216C8">
            <w:r>
              <w:rPr>
                <w:b/>
              </w:rPr>
              <w:t>Energy</w:t>
            </w:r>
            <w:r>
              <w:br/>
            </w:r>
            <w:r>
              <w:rPr>
                <w:sz w:val="16"/>
                <w:szCs w:val="16"/>
              </w:rPr>
              <w:t xml:space="preserve">Natural character + </w:t>
            </w:r>
            <w:r w:rsidRPr="001870CD">
              <w:rPr>
                <w:sz w:val="16"/>
                <w:szCs w:val="16"/>
              </w:rPr>
              <w:t>WHO you have become</w:t>
            </w:r>
            <w:r>
              <w:rPr>
                <w:sz w:val="16"/>
                <w:szCs w:val="16"/>
              </w:rPr>
              <w:t xml:space="preserve"> + your body</w:t>
            </w:r>
          </w:p>
        </w:tc>
        <w:tc>
          <w:tcPr>
            <w:tcW w:w="2394" w:type="dxa"/>
          </w:tcPr>
          <w:p w:rsidR="00DA51C6" w:rsidRDefault="00DA51C6" w:rsidP="00A216C8">
            <w:r>
              <w:t>Overcame the challenge of losing a job</w:t>
            </w:r>
          </w:p>
        </w:tc>
        <w:tc>
          <w:tcPr>
            <w:tcW w:w="2394" w:type="dxa"/>
          </w:tcPr>
          <w:p w:rsidR="00DA51C6" w:rsidRDefault="00DA51C6" w:rsidP="00A216C8">
            <w:r>
              <w:t>Encourage a friend who is facing challenges</w:t>
            </w:r>
          </w:p>
        </w:tc>
        <w:tc>
          <w:tcPr>
            <w:tcW w:w="2394" w:type="dxa"/>
          </w:tcPr>
          <w:p w:rsidR="00DA51C6" w:rsidRDefault="00DA51C6" w:rsidP="00A216C8">
            <w:r>
              <w:t>Renewed faith in life</w:t>
            </w:r>
          </w:p>
        </w:tc>
      </w:tr>
      <w:tr w:rsidR="00DA51C6" w:rsidTr="00A216C8">
        <w:tc>
          <w:tcPr>
            <w:tcW w:w="2394" w:type="dxa"/>
          </w:tcPr>
          <w:p w:rsidR="00DA51C6" w:rsidRDefault="00DA51C6" w:rsidP="00A216C8">
            <w:r w:rsidRPr="001870CD">
              <w:rPr>
                <w:b/>
              </w:rPr>
              <w:t>Community</w:t>
            </w:r>
            <w:r>
              <w:br/>
            </w:r>
            <w:r>
              <w:rPr>
                <w:sz w:val="16"/>
                <w:szCs w:val="16"/>
              </w:rPr>
              <w:t>People</w:t>
            </w:r>
            <w:r w:rsidRPr="001870CD">
              <w:rPr>
                <w:sz w:val="16"/>
                <w:szCs w:val="16"/>
              </w:rPr>
              <w:t xml:space="preserve"> you know; groups you are connected with</w:t>
            </w:r>
          </w:p>
        </w:tc>
        <w:tc>
          <w:tcPr>
            <w:tcW w:w="2394" w:type="dxa"/>
          </w:tcPr>
          <w:p w:rsidR="00DA51C6" w:rsidRDefault="00DA51C6" w:rsidP="00A216C8">
            <w:r>
              <w:t>Member of the local chamber of commerce</w:t>
            </w:r>
          </w:p>
        </w:tc>
        <w:tc>
          <w:tcPr>
            <w:tcW w:w="2394" w:type="dxa"/>
          </w:tcPr>
          <w:p w:rsidR="00DA51C6" w:rsidRDefault="00DA51C6" w:rsidP="00A216C8">
            <w:r>
              <w:t>Invite a colleague to join the Chamber</w:t>
            </w:r>
          </w:p>
        </w:tc>
        <w:tc>
          <w:tcPr>
            <w:tcW w:w="2394" w:type="dxa"/>
          </w:tcPr>
          <w:p w:rsidR="00DA51C6" w:rsidRDefault="00DA51C6" w:rsidP="00A216C8">
            <w:r>
              <w:t>Appreciation within the chamber</w:t>
            </w:r>
          </w:p>
        </w:tc>
      </w:tr>
      <w:tr w:rsidR="00DA51C6" w:rsidTr="00A216C8">
        <w:tc>
          <w:tcPr>
            <w:tcW w:w="2394" w:type="dxa"/>
          </w:tcPr>
          <w:p w:rsidR="00DA51C6" w:rsidRPr="001870CD" w:rsidRDefault="00DA51C6" w:rsidP="00A216C8">
            <w:pPr>
              <w:rPr>
                <w:b/>
              </w:rPr>
            </w:pPr>
            <w:r w:rsidRPr="001870CD">
              <w:rPr>
                <w:b/>
              </w:rPr>
              <w:t>Opportunity</w:t>
            </w:r>
            <w:r w:rsidRPr="001870CD">
              <w:rPr>
                <w:b/>
              </w:rPr>
              <w:br/>
            </w:r>
            <w:r w:rsidRPr="001870CD">
              <w:rPr>
                <w:sz w:val="16"/>
                <w:szCs w:val="16"/>
              </w:rPr>
              <w:t>a situation favorable for attaining a goal</w:t>
            </w:r>
          </w:p>
        </w:tc>
        <w:tc>
          <w:tcPr>
            <w:tcW w:w="2394" w:type="dxa"/>
          </w:tcPr>
          <w:p w:rsidR="00DA51C6" w:rsidRDefault="00DA51C6" w:rsidP="00A216C8">
            <w:r>
              <w:t>I know someone who needs a Financial Planner</w:t>
            </w:r>
          </w:p>
        </w:tc>
        <w:tc>
          <w:tcPr>
            <w:tcW w:w="2394" w:type="dxa"/>
          </w:tcPr>
          <w:p w:rsidR="00DA51C6" w:rsidRDefault="00DA51C6" w:rsidP="00A216C8">
            <w:r>
              <w:t>Connect them to a trusted colleague who delivers this service</w:t>
            </w:r>
          </w:p>
        </w:tc>
        <w:tc>
          <w:tcPr>
            <w:tcW w:w="2394" w:type="dxa"/>
          </w:tcPr>
          <w:p w:rsidR="00DA51C6" w:rsidRDefault="00DA51C6" w:rsidP="00A216C8">
            <w:r>
              <w:t>Opportunity sharing is often reciprocated</w:t>
            </w:r>
          </w:p>
        </w:tc>
      </w:tr>
      <w:tr w:rsidR="00DA51C6" w:rsidTr="00A216C8">
        <w:tc>
          <w:tcPr>
            <w:tcW w:w="2394" w:type="dxa"/>
          </w:tcPr>
          <w:p w:rsidR="00DA51C6" w:rsidRPr="001870CD" w:rsidRDefault="00DA51C6" w:rsidP="00A216C8">
            <w:pPr>
              <w:rPr>
                <w:b/>
              </w:rPr>
            </w:pPr>
            <w:r w:rsidRPr="001870CD">
              <w:rPr>
                <w:b/>
              </w:rPr>
              <w:t>Financial</w:t>
            </w:r>
            <w:r w:rsidRPr="001870CD">
              <w:rPr>
                <w:b/>
              </w:rPr>
              <w:br/>
            </w:r>
            <w:r w:rsidRPr="001870CD">
              <w:rPr>
                <w:sz w:val="16"/>
                <w:szCs w:val="16"/>
              </w:rPr>
              <w:t>Money and things</w:t>
            </w:r>
          </w:p>
        </w:tc>
        <w:tc>
          <w:tcPr>
            <w:tcW w:w="2394" w:type="dxa"/>
          </w:tcPr>
          <w:p w:rsidR="00DA51C6" w:rsidRDefault="00DA51C6" w:rsidP="00A216C8">
            <w:r>
              <w:t>Positive cash flow from business operations</w:t>
            </w:r>
          </w:p>
        </w:tc>
        <w:tc>
          <w:tcPr>
            <w:tcW w:w="2394" w:type="dxa"/>
          </w:tcPr>
          <w:p w:rsidR="00DA51C6" w:rsidRDefault="00DA51C6" w:rsidP="00A216C8">
            <w:r>
              <w:t>Pay team members &amp; vendors! They like that.</w:t>
            </w:r>
          </w:p>
        </w:tc>
        <w:tc>
          <w:tcPr>
            <w:tcW w:w="2394" w:type="dxa"/>
          </w:tcPr>
          <w:p w:rsidR="00DA51C6" w:rsidRDefault="00DA51C6" w:rsidP="00A216C8">
            <w:r>
              <w:t>Credit history of positive transactions</w:t>
            </w:r>
          </w:p>
        </w:tc>
      </w:tr>
      <w:tr w:rsidR="00DA51C6" w:rsidTr="00A216C8">
        <w:tc>
          <w:tcPr>
            <w:tcW w:w="2394" w:type="dxa"/>
          </w:tcPr>
          <w:p w:rsidR="00DA51C6" w:rsidRPr="001870CD" w:rsidRDefault="00DA51C6" w:rsidP="00A216C8">
            <w:pPr>
              <w:rPr>
                <w:b/>
              </w:rPr>
            </w:pPr>
            <w:r w:rsidRPr="001870CD">
              <w:rPr>
                <w:b/>
              </w:rPr>
              <w:t>Relationships (Love)</w:t>
            </w:r>
            <w:r w:rsidRPr="001870CD">
              <w:rPr>
                <w:b/>
              </w:rPr>
              <w:br/>
            </w:r>
            <w:r>
              <w:rPr>
                <w:sz w:val="16"/>
                <w:szCs w:val="16"/>
              </w:rPr>
              <w:t>Close connections (LOVE)</w:t>
            </w:r>
          </w:p>
        </w:tc>
        <w:tc>
          <w:tcPr>
            <w:tcW w:w="2394" w:type="dxa"/>
          </w:tcPr>
          <w:p w:rsidR="00DA51C6" w:rsidRDefault="00DA51C6" w:rsidP="00A216C8">
            <w:r>
              <w:t>A close personal colleague</w:t>
            </w:r>
          </w:p>
        </w:tc>
        <w:tc>
          <w:tcPr>
            <w:tcW w:w="2394" w:type="dxa"/>
          </w:tcPr>
          <w:p w:rsidR="00DA51C6" w:rsidRDefault="00DA51C6" w:rsidP="00A216C8">
            <w:r>
              <w:t>Attend a conference together</w:t>
            </w:r>
          </w:p>
        </w:tc>
        <w:tc>
          <w:tcPr>
            <w:tcW w:w="2394" w:type="dxa"/>
          </w:tcPr>
          <w:p w:rsidR="00DA51C6" w:rsidRDefault="00DA51C6" w:rsidP="00A216C8">
            <w:r>
              <w:t>Deeper connection; a shared experience</w:t>
            </w:r>
          </w:p>
        </w:tc>
      </w:tr>
      <w:tr w:rsidR="00DA51C6" w:rsidTr="00A216C8">
        <w:tc>
          <w:tcPr>
            <w:tcW w:w="2394" w:type="dxa"/>
          </w:tcPr>
          <w:p w:rsidR="00DA51C6" w:rsidRPr="001870CD" w:rsidRDefault="00DA51C6" w:rsidP="00A216C8">
            <w:pPr>
              <w:rPr>
                <w:b/>
              </w:rPr>
            </w:pPr>
            <w:r>
              <w:rPr>
                <w:b/>
              </w:rPr>
              <w:t>Connected Space</w:t>
            </w:r>
            <w:r w:rsidRPr="001870CD">
              <w:rPr>
                <w:b/>
              </w:rPr>
              <w:br/>
            </w:r>
            <w:r w:rsidRPr="00DC2F95">
              <w:rPr>
                <w:sz w:val="16"/>
                <w:szCs w:val="16"/>
              </w:rPr>
              <w:t>Public spaces where you do things and meet people</w:t>
            </w:r>
          </w:p>
        </w:tc>
        <w:tc>
          <w:tcPr>
            <w:tcW w:w="2394" w:type="dxa"/>
          </w:tcPr>
          <w:p w:rsidR="00DA51C6" w:rsidRDefault="00DA51C6" w:rsidP="00A216C8">
            <w:r>
              <w:t>A great coffee shop with friendly staff</w:t>
            </w:r>
          </w:p>
        </w:tc>
        <w:tc>
          <w:tcPr>
            <w:tcW w:w="2394" w:type="dxa"/>
          </w:tcPr>
          <w:p w:rsidR="00DA51C6" w:rsidRDefault="00DA51C6" w:rsidP="00A216C8">
            <w:r>
              <w:t>Introduce a friend to the coffee shop</w:t>
            </w:r>
          </w:p>
        </w:tc>
        <w:tc>
          <w:tcPr>
            <w:tcW w:w="2394" w:type="dxa"/>
          </w:tcPr>
          <w:p w:rsidR="00DA51C6" w:rsidRDefault="00DA51C6" w:rsidP="00A216C8">
            <w:r>
              <w:t>Now you both contribute to making it alive &amp; successful</w:t>
            </w:r>
          </w:p>
        </w:tc>
      </w:tr>
    </w:tbl>
    <w:p w:rsidR="00DA51C6" w:rsidRDefault="00DA51C6"/>
    <w:p w:rsidR="00DA51C6" w:rsidRPr="0021762A" w:rsidRDefault="00DA51C6" w:rsidP="00DA51C6">
      <w:pPr>
        <w:pStyle w:val="Heading2"/>
      </w:pPr>
      <w:r>
        <w:t>Note</w:t>
      </w:r>
      <w:r w:rsidR="00951BD7">
        <w:t>s</w:t>
      </w:r>
      <w:r w:rsidRPr="0021762A">
        <w:t xml:space="preserve"> to prepare for your </w:t>
      </w:r>
      <w:proofErr w:type="spellStart"/>
      <w:r>
        <w:t>YOUnique</w:t>
      </w:r>
      <w:proofErr w:type="spellEnd"/>
      <w:r>
        <w:t xml:space="preserve"> Value Assessment</w:t>
      </w:r>
    </w:p>
    <w:p w:rsidR="00DA51C6" w:rsidRDefault="00DA51C6" w:rsidP="00DA51C6">
      <w:pPr>
        <w:pStyle w:val="ListParagraph"/>
        <w:ind w:left="0"/>
      </w:pPr>
      <w:r>
        <w:t xml:space="preserve">1) </w:t>
      </w:r>
      <w:r w:rsidR="00727099">
        <w:t xml:space="preserve">Some things may fit in multiple </w:t>
      </w:r>
      <w:r>
        <w:t xml:space="preserve">categories, like something where you have knowledge, talent and experience.  </w:t>
      </w:r>
      <w:r w:rsidR="00951BD7">
        <w:t>J</w:t>
      </w:r>
      <w:r>
        <w:t>ust put it in the one most relevant</w:t>
      </w:r>
      <w:r w:rsidR="00951BD7">
        <w:t xml:space="preserve"> category</w:t>
      </w:r>
      <w:r>
        <w:t>.</w:t>
      </w:r>
    </w:p>
    <w:p w:rsidR="00727099" w:rsidRPr="00727099" w:rsidRDefault="00727099" w:rsidP="00727099">
      <w:pPr>
        <w:pStyle w:val="ListParagraph"/>
        <w:ind w:left="0"/>
        <w:rPr>
          <w:b/>
        </w:rPr>
      </w:pPr>
      <w:r>
        <w:rPr>
          <w:b/>
        </w:rPr>
        <w:t>2</w:t>
      </w:r>
      <w:r w:rsidRPr="00727099">
        <w:rPr>
          <w:b/>
        </w:rPr>
        <w:t>) It is NOT a resume! Be creative in aspects of your life that could be shared to create value.</w:t>
      </w:r>
    </w:p>
    <w:p w:rsidR="00727099" w:rsidRDefault="00727099" w:rsidP="00DA51C6">
      <w:pPr>
        <w:pStyle w:val="ListParagraph"/>
        <w:ind w:left="0"/>
      </w:pPr>
      <w:r>
        <w:t xml:space="preserve">3) Use short phrases to capture the essence of what you want to share. </w:t>
      </w:r>
      <w:r>
        <w:br/>
        <w:t>(</w:t>
      </w:r>
      <w:proofErr w:type="gramStart"/>
      <w:r>
        <w:t>don’t</w:t>
      </w:r>
      <w:proofErr w:type="gramEnd"/>
      <w:r>
        <w:t xml:space="preserve"> try to type in the whole story!)</w:t>
      </w:r>
    </w:p>
    <w:p w:rsidR="00DA51C6" w:rsidRDefault="00727099" w:rsidP="00DA51C6">
      <w:pPr>
        <w:pStyle w:val="ListParagraph"/>
        <w:ind w:left="0"/>
      </w:pPr>
      <w:r>
        <w:t>4</w:t>
      </w:r>
      <w:r w:rsidR="00951BD7">
        <w:t>) As you play your Business</w:t>
      </w:r>
      <w:r>
        <w:t xml:space="preserve"> game</w:t>
      </w:r>
      <w:r w:rsidR="00DA51C6">
        <w:t>, you will expand what you see in yourself as VALUE!</w:t>
      </w:r>
    </w:p>
    <w:p w:rsidR="00DA51C6" w:rsidRDefault="00727099" w:rsidP="00DA51C6">
      <w:pPr>
        <w:pStyle w:val="ListParagraph"/>
        <w:ind w:left="0"/>
      </w:pPr>
      <w:r>
        <w:t>5</w:t>
      </w:r>
      <w:r w:rsidR="00DA51C6">
        <w:t xml:space="preserve">) </w:t>
      </w:r>
      <w:proofErr w:type="gramStart"/>
      <w:r>
        <w:t>It’s</w:t>
      </w:r>
      <w:proofErr w:type="gramEnd"/>
      <w:r>
        <w:t xml:space="preserve"> a good idea to</w:t>
      </w:r>
      <w:r w:rsidR="00DA51C6">
        <w:t xml:space="preserve"> update your </w:t>
      </w:r>
      <w:proofErr w:type="spellStart"/>
      <w:r w:rsidR="00DA51C6">
        <w:t>YOUnique</w:t>
      </w:r>
      <w:proofErr w:type="spellEnd"/>
      <w:r w:rsidR="00DA51C6">
        <w:t xml:space="preserve"> Value chart</w:t>
      </w:r>
      <w:r>
        <w:t xml:space="preserve"> every year</w:t>
      </w:r>
    </w:p>
    <w:p w:rsidR="00DA51C6" w:rsidRDefault="00DA51C6"/>
    <w:p w:rsidR="00DA51C6" w:rsidRPr="00727099" w:rsidRDefault="00DA51C6" w:rsidP="00727099">
      <w:r>
        <w:br w:type="page"/>
      </w:r>
    </w:p>
    <w:tbl>
      <w:tblPr>
        <w:tblStyle w:val="TableGrid"/>
        <w:tblW w:w="0" w:type="auto"/>
        <w:tblLook w:val="04A0" w:firstRow="1" w:lastRow="0" w:firstColumn="1" w:lastColumn="0" w:noHBand="0" w:noVBand="1"/>
      </w:tblPr>
      <w:tblGrid>
        <w:gridCol w:w="3192"/>
        <w:gridCol w:w="3192"/>
        <w:gridCol w:w="3192"/>
      </w:tblGrid>
      <w:tr w:rsidR="00E95797" w:rsidTr="00E95797">
        <w:tc>
          <w:tcPr>
            <w:tcW w:w="3192" w:type="dxa"/>
          </w:tcPr>
          <w:p w:rsidR="00E95797" w:rsidRPr="00FD7961" w:rsidRDefault="00FD7961" w:rsidP="00825B72">
            <w:pPr>
              <w:jc w:val="center"/>
              <w:rPr>
                <w:rFonts w:ascii="Arial Black" w:hAnsi="Arial Black"/>
                <w:color w:val="0000CC"/>
              </w:rPr>
            </w:pPr>
            <w:r w:rsidRPr="00FD7961">
              <w:rPr>
                <w:rFonts w:ascii="Arial Black" w:hAnsi="Arial Black"/>
                <w:color w:val="0000CC"/>
              </w:rPr>
              <w:lastRenderedPageBreak/>
              <w:t>Knowledge</w:t>
            </w:r>
          </w:p>
        </w:tc>
        <w:tc>
          <w:tcPr>
            <w:tcW w:w="3192" w:type="dxa"/>
          </w:tcPr>
          <w:p w:rsidR="00E95797" w:rsidRPr="00FD7961" w:rsidRDefault="00FD7961" w:rsidP="00825B72">
            <w:pPr>
              <w:jc w:val="center"/>
              <w:rPr>
                <w:rFonts w:ascii="Arial Black" w:hAnsi="Arial Black"/>
                <w:color w:val="0066CC"/>
              </w:rPr>
            </w:pPr>
            <w:r w:rsidRPr="00FD7961">
              <w:rPr>
                <w:rFonts w:ascii="Arial Black" w:hAnsi="Arial Black"/>
                <w:color w:val="0066CC"/>
              </w:rPr>
              <w:t>Talent</w:t>
            </w:r>
          </w:p>
        </w:tc>
        <w:tc>
          <w:tcPr>
            <w:tcW w:w="3192" w:type="dxa"/>
          </w:tcPr>
          <w:p w:rsidR="00E95797" w:rsidRPr="00FD7961" w:rsidRDefault="00FD7961" w:rsidP="00825B72">
            <w:pPr>
              <w:jc w:val="center"/>
              <w:rPr>
                <w:rFonts w:ascii="Arial Black" w:hAnsi="Arial Black"/>
                <w:color w:val="3399CC"/>
              </w:rPr>
            </w:pPr>
            <w:r w:rsidRPr="00FD7961">
              <w:rPr>
                <w:rFonts w:ascii="Arial Black" w:hAnsi="Arial Black"/>
                <w:color w:val="3399CC"/>
              </w:rPr>
              <w:t>Experience</w:t>
            </w:r>
          </w:p>
        </w:tc>
      </w:tr>
      <w:tr w:rsidR="00E95797" w:rsidRPr="005C7851" w:rsidTr="00E95797">
        <w:trPr>
          <w:trHeight w:hRule="exact" w:val="3600"/>
        </w:trPr>
        <w:tc>
          <w:tcPr>
            <w:tcW w:w="3192" w:type="dxa"/>
          </w:tcPr>
          <w:p w:rsidR="00A91492" w:rsidRPr="005C7851" w:rsidRDefault="00CD4BCC" w:rsidP="00B97C44">
            <w:pPr>
              <w:pStyle w:val="ListParagraph"/>
              <w:numPr>
                <w:ilvl w:val="0"/>
                <w:numId w:val="18"/>
              </w:numPr>
              <w:rPr>
                <w:sz w:val="20"/>
                <w:szCs w:val="20"/>
              </w:rPr>
            </w:pPr>
            <w:r w:rsidRPr="005C7851">
              <w:rPr>
                <w:noProof/>
                <w:sz w:val="20"/>
                <w:szCs w:val="20"/>
              </w:rPr>
              <w:drawing>
                <wp:anchor distT="0" distB="0" distL="114300" distR="114300" simplePos="0" relativeHeight="251672576" behindDoc="1" locked="0" layoutInCell="1" allowOverlap="1" wp14:anchorId="11DD3F14" wp14:editId="6FC9A40D">
                  <wp:simplePos x="0" y="0"/>
                  <wp:positionH relativeFrom="margin">
                    <wp:align>center</wp:align>
                  </wp:positionH>
                  <wp:positionV relativeFrom="margin">
                    <wp:posOffset>548640</wp:posOffset>
                  </wp:positionV>
                  <wp:extent cx="1216152" cy="1216152"/>
                  <wp:effectExtent l="0" t="0" r="317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knowledge-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14:sizeRelH relativeFrom="margin">
                    <wp14:pctWidth>0</wp14:pctWidth>
                  </wp14:sizeRelH>
                  <wp14:sizeRelV relativeFrom="margin">
                    <wp14:pctHeight>0</wp14:pctHeight>
                  </wp14:sizeRelV>
                </wp:anchor>
              </w:drawing>
            </w:r>
          </w:p>
        </w:tc>
        <w:tc>
          <w:tcPr>
            <w:tcW w:w="3192" w:type="dxa"/>
          </w:tcPr>
          <w:p w:rsidR="008A644E" w:rsidRPr="005C7851" w:rsidRDefault="00825B72" w:rsidP="00B97C44">
            <w:pPr>
              <w:pStyle w:val="ListParagraph"/>
              <w:numPr>
                <w:ilvl w:val="0"/>
                <w:numId w:val="18"/>
              </w:numPr>
              <w:rPr>
                <w:sz w:val="20"/>
                <w:szCs w:val="20"/>
              </w:rPr>
            </w:pPr>
            <w:r w:rsidRPr="005C7851">
              <w:rPr>
                <w:noProof/>
                <w:sz w:val="20"/>
                <w:szCs w:val="20"/>
              </w:rPr>
              <w:drawing>
                <wp:anchor distT="0" distB="0" distL="114300" distR="114300" simplePos="0" relativeHeight="251673600" behindDoc="1" locked="0" layoutInCell="1" allowOverlap="1" wp14:anchorId="25A772FF" wp14:editId="23F3663F">
                  <wp:simplePos x="2941320" y="1402080"/>
                  <wp:positionH relativeFrom="margin">
                    <wp:align>center</wp:align>
                  </wp:positionH>
                  <wp:positionV relativeFrom="margin">
                    <wp:posOffset>548640</wp:posOffset>
                  </wp:positionV>
                  <wp:extent cx="1216152" cy="1216152"/>
                  <wp:effectExtent l="0" t="0" r="317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talent-p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14:sizeRelH relativeFrom="margin">
                    <wp14:pctWidth>0</wp14:pctWidth>
                  </wp14:sizeRelH>
                  <wp14:sizeRelV relativeFrom="margin">
                    <wp14:pctHeight>0</wp14:pctHeight>
                  </wp14:sizeRelV>
                </wp:anchor>
              </w:drawing>
            </w:r>
          </w:p>
        </w:tc>
        <w:tc>
          <w:tcPr>
            <w:tcW w:w="3192" w:type="dxa"/>
          </w:tcPr>
          <w:p w:rsidR="00E95797" w:rsidRPr="005C7851" w:rsidRDefault="008A644E" w:rsidP="00B97C44">
            <w:pPr>
              <w:pStyle w:val="ListParagraph"/>
              <w:numPr>
                <w:ilvl w:val="0"/>
                <w:numId w:val="18"/>
              </w:numPr>
              <w:rPr>
                <w:sz w:val="20"/>
                <w:szCs w:val="20"/>
              </w:rPr>
            </w:pPr>
            <w:r w:rsidRPr="005C7851">
              <w:rPr>
                <w:noProof/>
                <w:sz w:val="20"/>
                <w:szCs w:val="20"/>
              </w:rPr>
              <w:drawing>
                <wp:anchor distT="0" distB="0" distL="114300" distR="114300" simplePos="0" relativeHeight="251674624" behindDoc="1" locked="0" layoutInCell="1" allowOverlap="0" wp14:anchorId="4BA64EE9" wp14:editId="462E1A2F">
                  <wp:simplePos x="4968240" y="1402080"/>
                  <wp:positionH relativeFrom="column">
                    <wp:align>center</wp:align>
                  </wp:positionH>
                  <wp:positionV relativeFrom="line">
                    <wp:posOffset>548640</wp:posOffset>
                  </wp:positionV>
                  <wp:extent cx="1216152" cy="1216152"/>
                  <wp:effectExtent l="0" t="0" r="3175" b="31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experience-pn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14:sizeRelH relativeFrom="margin">
                    <wp14:pctWidth>0</wp14:pctWidth>
                  </wp14:sizeRelH>
                  <wp14:sizeRelV relativeFrom="margin">
                    <wp14:pctHeight>0</wp14:pctHeight>
                  </wp14:sizeRelV>
                </wp:anchor>
              </w:drawing>
            </w:r>
          </w:p>
        </w:tc>
      </w:tr>
      <w:tr w:rsidR="00E95797" w:rsidTr="00E95797">
        <w:tc>
          <w:tcPr>
            <w:tcW w:w="3192" w:type="dxa"/>
          </w:tcPr>
          <w:p w:rsidR="00E95797" w:rsidRPr="00FA5761" w:rsidRDefault="00FA5761" w:rsidP="00FA5761">
            <w:pPr>
              <w:jc w:val="center"/>
              <w:rPr>
                <w:rFonts w:ascii="Arial Black" w:hAnsi="Arial Black"/>
                <w:b/>
                <w:color w:val="FF0000"/>
              </w:rPr>
            </w:pPr>
            <w:r w:rsidRPr="00FA5761">
              <w:rPr>
                <w:rFonts w:ascii="Arial Black" w:hAnsi="Arial Black"/>
                <w:b/>
                <w:color w:val="FF0000"/>
              </w:rPr>
              <w:t>Energy</w:t>
            </w:r>
          </w:p>
        </w:tc>
        <w:tc>
          <w:tcPr>
            <w:tcW w:w="3192" w:type="dxa"/>
          </w:tcPr>
          <w:p w:rsidR="00E95797" w:rsidRPr="00FA5761" w:rsidRDefault="00FA5761" w:rsidP="00FA5761">
            <w:pPr>
              <w:jc w:val="center"/>
              <w:rPr>
                <w:rFonts w:ascii="Arial Black" w:hAnsi="Arial Black"/>
                <w:color w:val="521F85"/>
              </w:rPr>
            </w:pPr>
            <w:r w:rsidRPr="00FA5761">
              <w:rPr>
                <w:rFonts w:ascii="Arial Black" w:hAnsi="Arial Black"/>
                <w:color w:val="521F85"/>
              </w:rPr>
              <w:t>Community</w:t>
            </w:r>
          </w:p>
        </w:tc>
        <w:tc>
          <w:tcPr>
            <w:tcW w:w="3192" w:type="dxa"/>
          </w:tcPr>
          <w:p w:rsidR="00E95797" w:rsidRPr="00FA5761" w:rsidRDefault="00FA5761" w:rsidP="00FA5761">
            <w:pPr>
              <w:jc w:val="center"/>
              <w:rPr>
                <w:rFonts w:ascii="Arial Black" w:hAnsi="Arial Black"/>
                <w:color w:val="3399FF"/>
              </w:rPr>
            </w:pPr>
            <w:r w:rsidRPr="00FA5761">
              <w:rPr>
                <w:rFonts w:ascii="Arial Black" w:hAnsi="Arial Black"/>
                <w:color w:val="3399FF"/>
              </w:rPr>
              <w:t>Opportunity</w:t>
            </w:r>
          </w:p>
        </w:tc>
      </w:tr>
      <w:tr w:rsidR="00E95797" w:rsidRPr="005C7851" w:rsidTr="00FD7961">
        <w:trPr>
          <w:trHeight w:hRule="exact" w:val="3600"/>
        </w:trPr>
        <w:tc>
          <w:tcPr>
            <w:tcW w:w="3192" w:type="dxa"/>
          </w:tcPr>
          <w:p w:rsidR="00E95797" w:rsidRPr="005C7851" w:rsidRDefault="00FA5761" w:rsidP="000F20A8">
            <w:pPr>
              <w:pStyle w:val="ListParagraph"/>
              <w:numPr>
                <w:ilvl w:val="0"/>
                <w:numId w:val="19"/>
              </w:numPr>
              <w:rPr>
                <w:sz w:val="20"/>
                <w:szCs w:val="20"/>
              </w:rPr>
            </w:pPr>
            <w:r w:rsidRPr="005C7851">
              <w:rPr>
                <w:noProof/>
                <w:sz w:val="20"/>
                <w:szCs w:val="20"/>
              </w:rPr>
              <w:drawing>
                <wp:anchor distT="0" distB="0" distL="114300" distR="114300" simplePos="0" relativeHeight="251675648" behindDoc="1" locked="0" layoutInCell="1" allowOverlap="1" wp14:anchorId="4D931188" wp14:editId="1E146F5E">
                  <wp:simplePos x="914400" y="3863340"/>
                  <wp:positionH relativeFrom="margin">
                    <wp:align>center</wp:align>
                  </wp:positionH>
                  <wp:positionV relativeFrom="line">
                    <wp:posOffset>548640</wp:posOffset>
                  </wp:positionV>
                  <wp:extent cx="1216152" cy="1216152"/>
                  <wp:effectExtent l="0" t="0" r="3175"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energy-pn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14:sizeRelH relativeFrom="margin">
                    <wp14:pctWidth>0</wp14:pctWidth>
                  </wp14:sizeRelH>
                  <wp14:sizeRelV relativeFrom="margin">
                    <wp14:pctHeight>0</wp14:pctHeight>
                  </wp14:sizeRelV>
                </wp:anchor>
              </w:drawing>
            </w:r>
          </w:p>
        </w:tc>
        <w:tc>
          <w:tcPr>
            <w:tcW w:w="3192" w:type="dxa"/>
          </w:tcPr>
          <w:p w:rsidR="00E95797" w:rsidRPr="005C7851" w:rsidRDefault="00FA5761" w:rsidP="000F20A8">
            <w:pPr>
              <w:pStyle w:val="ListParagraph"/>
              <w:numPr>
                <w:ilvl w:val="0"/>
                <w:numId w:val="19"/>
              </w:numPr>
              <w:rPr>
                <w:sz w:val="20"/>
                <w:szCs w:val="20"/>
              </w:rPr>
            </w:pPr>
            <w:r w:rsidRPr="005C7851">
              <w:rPr>
                <w:noProof/>
                <w:sz w:val="20"/>
                <w:szCs w:val="20"/>
              </w:rPr>
              <w:drawing>
                <wp:anchor distT="0" distB="0" distL="114300" distR="114300" simplePos="0" relativeHeight="251676672" behindDoc="1" locked="0" layoutInCell="1" allowOverlap="0" wp14:anchorId="11011E47" wp14:editId="72F334F3">
                  <wp:simplePos x="2941320" y="3886200"/>
                  <wp:positionH relativeFrom="column">
                    <wp:align>center</wp:align>
                  </wp:positionH>
                  <wp:positionV relativeFrom="line">
                    <wp:posOffset>548640</wp:posOffset>
                  </wp:positionV>
                  <wp:extent cx="1216152" cy="1216152"/>
                  <wp:effectExtent l="0" t="0" r="3175"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community-pn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14:sizeRelH relativeFrom="margin">
                    <wp14:pctWidth>0</wp14:pctWidth>
                  </wp14:sizeRelH>
                  <wp14:sizeRelV relativeFrom="margin">
                    <wp14:pctHeight>0</wp14:pctHeight>
                  </wp14:sizeRelV>
                </wp:anchor>
              </w:drawing>
            </w:r>
          </w:p>
        </w:tc>
        <w:tc>
          <w:tcPr>
            <w:tcW w:w="3192" w:type="dxa"/>
          </w:tcPr>
          <w:p w:rsidR="00E95797" w:rsidRPr="005C7851" w:rsidRDefault="00FA0B7A" w:rsidP="000F20A8">
            <w:pPr>
              <w:pStyle w:val="ListParagraph"/>
              <w:numPr>
                <w:ilvl w:val="0"/>
                <w:numId w:val="19"/>
              </w:numPr>
              <w:rPr>
                <w:sz w:val="20"/>
                <w:szCs w:val="20"/>
              </w:rPr>
            </w:pPr>
            <w:r w:rsidRPr="005C7851">
              <w:rPr>
                <w:noProof/>
                <w:sz w:val="20"/>
                <w:szCs w:val="20"/>
              </w:rPr>
              <w:drawing>
                <wp:anchor distT="0" distB="0" distL="114300" distR="114300" simplePos="0" relativeHeight="251677696" behindDoc="1" locked="0" layoutInCell="1" allowOverlap="1" wp14:anchorId="77434017" wp14:editId="69FEAF42">
                  <wp:simplePos x="4968240" y="3886200"/>
                  <wp:positionH relativeFrom="column">
                    <wp:align>center</wp:align>
                  </wp:positionH>
                  <wp:positionV relativeFrom="line">
                    <wp:posOffset>548640</wp:posOffset>
                  </wp:positionV>
                  <wp:extent cx="1216152" cy="1216152"/>
                  <wp:effectExtent l="0" t="0" r="3175" b="317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opportunity-p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14:sizeRelH relativeFrom="margin">
                    <wp14:pctWidth>0</wp14:pctWidth>
                  </wp14:sizeRelH>
                  <wp14:sizeRelV relativeFrom="margin">
                    <wp14:pctHeight>0</wp14:pctHeight>
                  </wp14:sizeRelV>
                </wp:anchor>
              </w:drawing>
            </w:r>
          </w:p>
        </w:tc>
      </w:tr>
      <w:tr w:rsidR="00E95797" w:rsidTr="00E95797">
        <w:tc>
          <w:tcPr>
            <w:tcW w:w="3192" w:type="dxa"/>
          </w:tcPr>
          <w:p w:rsidR="00E95797" w:rsidRPr="00FA5761" w:rsidRDefault="00FA5761" w:rsidP="00FA5761">
            <w:pPr>
              <w:jc w:val="center"/>
              <w:rPr>
                <w:rFonts w:ascii="Arial Black" w:hAnsi="Arial Black"/>
                <w:color w:val="009933"/>
              </w:rPr>
            </w:pPr>
            <w:r w:rsidRPr="00FA5761">
              <w:rPr>
                <w:rFonts w:ascii="Arial Black" w:hAnsi="Arial Black"/>
                <w:color w:val="009933"/>
              </w:rPr>
              <w:t>Financial</w:t>
            </w:r>
          </w:p>
        </w:tc>
        <w:tc>
          <w:tcPr>
            <w:tcW w:w="3192" w:type="dxa"/>
          </w:tcPr>
          <w:p w:rsidR="00E95797" w:rsidRPr="00FA5761" w:rsidRDefault="00FA5761" w:rsidP="00FA5761">
            <w:pPr>
              <w:jc w:val="center"/>
              <w:rPr>
                <w:rFonts w:ascii="Arial Black" w:hAnsi="Arial Black"/>
                <w:color w:val="333333"/>
              </w:rPr>
            </w:pPr>
            <w:r w:rsidRPr="00FA5761">
              <w:rPr>
                <w:rFonts w:ascii="Arial Black" w:hAnsi="Arial Black"/>
                <w:color w:val="333333"/>
              </w:rPr>
              <w:t>Relationship</w:t>
            </w:r>
          </w:p>
        </w:tc>
        <w:tc>
          <w:tcPr>
            <w:tcW w:w="3192" w:type="dxa"/>
          </w:tcPr>
          <w:p w:rsidR="00E95797" w:rsidRPr="00FA5761" w:rsidRDefault="00FA5761" w:rsidP="00FA5761">
            <w:pPr>
              <w:jc w:val="center"/>
              <w:rPr>
                <w:rFonts w:ascii="Arial Black" w:hAnsi="Arial Black"/>
                <w:color w:val="FF9933"/>
              </w:rPr>
            </w:pPr>
            <w:r w:rsidRPr="00FA5761">
              <w:rPr>
                <w:rFonts w:ascii="Arial Black" w:hAnsi="Arial Black"/>
                <w:color w:val="FF9933"/>
              </w:rPr>
              <w:t>Connected Space</w:t>
            </w:r>
          </w:p>
        </w:tc>
      </w:tr>
      <w:tr w:rsidR="00FD7961" w:rsidRPr="005C7851" w:rsidTr="00FD7961">
        <w:trPr>
          <w:trHeight w:hRule="exact" w:val="3600"/>
        </w:trPr>
        <w:tc>
          <w:tcPr>
            <w:tcW w:w="3192" w:type="dxa"/>
          </w:tcPr>
          <w:p w:rsidR="00FD7961" w:rsidRPr="005C7851" w:rsidRDefault="00FA0B7A" w:rsidP="000F20A8">
            <w:pPr>
              <w:pStyle w:val="ListParagraph"/>
              <w:numPr>
                <w:ilvl w:val="0"/>
                <w:numId w:val="20"/>
              </w:numPr>
              <w:rPr>
                <w:sz w:val="20"/>
                <w:szCs w:val="20"/>
              </w:rPr>
            </w:pPr>
            <w:r w:rsidRPr="005C7851">
              <w:rPr>
                <w:noProof/>
                <w:sz w:val="20"/>
                <w:szCs w:val="20"/>
              </w:rPr>
              <w:drawing>
                <wp:anchor distT="0" distB="0" distL="114300" distR="114300" simplePos="0" relativeHeight="251678720" behindDoc="1" locked="0" layoutInCell="1" allowOverlap="1" wp14:anchorId="67D1FBAC" wp14:editId="7DB0E62C">
                  <wp:simplePos x="914400" y="6377940"/>
                  <wp:positionH relativeFrom="column">
                    <wp:align>center</wp:align>
                  </wp:positionH>
                  <wp:positionV relativeFrom="line">
                    <wp:posOffset>548640</wp:posOffset>
                  </wp:positionV>
                  <wp:extent cx="1216152" cy="1216152"/>
                  <wp:effectExtent l="0" t="0" r="3175" b="317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financial-pn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14:sizeRelH relativeFrom="margin">
                    <wp14:pctWidth>0</wp14:pctWidth>
                  </wp14:sizeRelH>
                  <wp14:sizeRelV relativeFrom="margin">
                    <wp14:pctHeight>0</wp14:pctHeight>
                  </wp14:sizeRelV>
                </wp:anchor>
              </w:drawing>
            </w:r>
          </w:p>
        </w:tc>
        <w:tc>
          <w:tcPr>
            <w:tcW w:w="3192" w:type="dxa"/>
          </w:tcPr>
          <w:p w:rsidR="00FD7961" w:rsidRPr="005C7851" w:rsidRDefault="00FA0B7A" w:rsidP="000F20A8">
            <w:pPr>
              <w:pStyle w:val="ListParagraph"/>
              <w:numPr>
                <w:ilvl w:val="0"/>
                <w:numId w:val="20"/>
              </w:numPr>
              <w:rPr>
                <w:sz w:val="20"/>
                <w:szCs w:val="20"/>
              </w:rPr>
            </w:pPr>
            <w:r w:rsidRPr="005C7851">
              <w:rPr>
                <w:noProof/>
                <w:sz w:val="20"/>
                <w:szCs w:val="20"/>
              </w:rPr>
              <w:drawing>
                <wp:anchor distT="0" distB="0" distL="114300" distR="114300" simplePos="0" relativeHeight="251679744" behindDoc="1" locked="0" layoutInCell="1" allowOverlap="1" wp14:anchorId="067B2D62" wp14:editId="3E88C4C5">
                  <wp:simplePos x="2941320" y="6377940"/>
                  <wp:positionH relativeFrom="column">
                    <wp:align>center</wp:align>
                  </wp:positionH>
                  <wp:positionV relativeFrom="paragraph">
                    <wp:posOffset>548640</wp:posOffset>
                  </wp:positionV>
                  <wp:extent cx="1216152" cy="1216152"/>
                  <wp:effectExtent l="0" t="0" r="3175" b="317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relationship-png.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14:sizeRelH relativeFrom="margin">
                    <wp14:pctWidth>0</wp14:pctWidth>
                  </wp14:sizeRelH>
                  <wp14:sizeRelV relativeFrom="margin">
                    <wp14:pctHeight>0</wp14:pctHeight>
                  </wp14:sizeRelV>
                </wp:anchor>
              </w:drawing>
            </w:r>
          </w:p>
        </w:tc>
        <w:tc>
          <w:tcPr>
            <w:tcW w:w="3192" w:type="dxa"/>
          </w:tcPr>
          <w:p w:rsidR="00FD7961" w:rsidRPr="005C7851" w:rsidRDefault="00B97C44" w:rsidP="000F20A8">
            <w:pPr>
              <w:pStyle w:val="ListParagraph"/>
              <w:numPr>
                <w:ilvl w:val="0"/>
                <w:numId w:val="20"/>
              </w:numPr>
              <w:rPr>
                <w:sz w:val="20"/>
                <w:szCs w:val="20"/>
              </w:rPr>
            </w:pPr>
            <w:r w:rsidRPr="005C7851">
              <w:rPr>
                <w:noProof/>
                <w:sz w:val="20"/>
                <w:szCs w:val="20"/>
              </w:rPr>
              <w:drawing>
                <wp:anchor distT="0" distB="0" distL="114300" distR="114300" simplePos="0" relativeHeight="251680768" behindDoc="1" locked="0" layoutInCell="1" allowOverlap="1" wp14:anchorId="1FF18DF0" wp14:editId="10DEF7E6">
                  <wp:simplePos x="4968240" y="6377940"/>
                  <wp:positionH relativeFrom="column">
                    <wp:align>center</wp:align>
                  </wp:positionH>
                  <wp:positionV relativeFrom="paragraph">
                    <wp:posOffset>548640</wp:posOffset>
                  </wp:positionV>
                  <wp:extent cx="1216152" cy="1216152"/>
                  <wp:effectExtent l="0" t="0" r="3175" b="317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connectedspace-png.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14:sizeRelH relativeFrom="margin">
                    <wp14:pctWidth>0</wp14:pctWidth>
                  </wp14:sizeRelH>
                  <wp14:sizeRelV relativeFrom="margin">
                    <wp14:pctHeight>0</wp14:pctHeight>
                  </wp14:sizeRelV>
                </wp:anchor>
              </w:drawing>
            </w:r>
          </w:p>
        </w:tc>
      </w:tr>
    </w:tbl>
    <w:p w:rsidR="00E95797" w:rsidRDefault="00E95797">
      <w:pPr>
        <w:rPr>
          <w:rFonts w:asciiTheme="majorHAnsi" w:eastAsiaTheme="majorEastAsia" w:hAnsiTheme="majorHAnsi" w:cstheme="majorBidi"/>
          <w:b/>
          <w:bCs/>
          <w:color w:val="365F91" w:themeColor="accent1" w:themeShade="BF"/>
          <w:sz w:val="28"/>
          <w:szCs w:val="28"/>
        </w:rPr>
      </w:pPr>
      <w:r>
        <w:br w:type="page"/>
      </w:r>
    </w:p>
    <w:p w:rsidR="00DA51C6" w:rsidRDefault="002B778A" w:rsidP="00E34C01">
      <w:pPr>
        <w:pStyle w:val="Heading2"/>
      </w:pPr>
      <w:r>
        <w:lastRenderedPageBreak/>
        <w:t>4</w:t>
      </w:r>
      <w:r w:rsidR="00DA51C6">
        <w:t xml:space="preserve">) 21-Day </w:t>
      </w:r>
      <w:proofErr w:type="spellStart"/>
      <w:r w:rsidR="00DA51C6">
        <w:t>YOUnique</w:t>
      </w:r>
      <w:proofErr w:type="spellEnd"/>
      <w:r w:rsidR="00DA51C6">
        <w:t xml:space="preserve"> Value Challenge</w:t>
      </w:r>
      <w:r w:rsidR="0086649F">
        <w:t xml:space="preserve"> (optional)</w:t>
      </w:r>
    </w:p>
    <w:p w:rsidR="00DA51C6" w:rsidRDefault="00DA51C6" w:rsidP="00DA51C6">
      <w:r>
        <w:t xml:space="preserve">You are probably adding value to the lives of others many times every day already!  The game is to be conscious and creative about doing it for 21 Days.  Find a playful, </w:t>
      </w:r>
      <w:proofErr w:type="spellStart"/>
      <w:r>
        <w:t>YOUnique</w:t>
      </w:r>
      <w:proofErr w:type="spellEnd"/>
      <w:r>
        <w:t xml:space="preserve"> way to add value every day! </w:t>
      </w:r>
      <w:r>
        <w:br/>
        <w:t>You can make a list or brainstorm with the “Purple FLASH!</w:t>
      </w:r>
      <w:proofErr w:type="gramStart"/>
      <w:r>
        <w:t>”;</w:t>
      </w:r>
      <w:proofErr w:type="gramEnd"/>
      <w:r>
        <w:t xml:space="preserve"> Keep looking for new ideas as you play!</w:t>
      </w:r>
    </w:p>
    <w:tbl>
      <w:tblPr>
        <w:tblStyle w:val="TableGrid"/>
        <w:tblW w:w="0" w:type="auto"/>
        <w:tblLook w:val="04A0" w:firstRow="1" w:lastRow="0" w:firstColumn="1" w:lastColumn="0" w:noHBand="0" w:noVBand="1"/>
      </w:tblPr>
      <w:tblGrid>
        <w:gridCol w:w="4698"/>
        <w:gridCol w:w="4878"/>
      </w:tblGrid>
      <w:tr w:rsidR="00DA51C6" w:rsidRPr="00331295" w:rsidTr="00A216C8">
        <w:tc>
          <w:tcPr>
            <w:tcW w:w="4698" w:type="dxa"/>
          </w:tcPr>
          <w:p w:rsidR="00DA51C6" w:rsidRPr="00331295" w:rsidRDefault="00DA51C6" w:rsidP="00A216C8">
            <w:pPr>
              <w:rPr>
                <w:b/>
              </w:rPr>
            </w:pPr>
            <w:r w:rsidRPr="00331295">
              <w:rPr>
                <w:b/>
                <w:noProof/>
              </w:rPr>
              <w:t>A YOUnique Value</w:t>
            </w:r>
            <w:r>
              <w:rPr>
                <w:b/>
                <w:noProof/>
              </w:rPr>
              <w:t xml:space="preserve"> you can share; </w:t>
            </w:r>
            <w:r>
              <w:rPr>
                <w:b/>
                <w:noProof/>
              </w:rPr>
              <w:br/>
              <w:t>Do something FOR or WITH someone</w:t>
            </w:r>
          </w:p>
        </w:tc>
        <w:tc>
          <w:tcPr>
            <w:tcW w:w="4878" w:type="dxa"/>
          </w:tcPr>
          <w:p w:rsidR="00DA51C6" w:rsidRPr="00331295" w:rsidRDefault="00DA51C6" w:rsidP="00A216C8">
            <w:pPr>
              <w:rPr>
                <w:b/>
              </w:rPr>
            </w:pPr>
            <w:r>
              <w:rPr>
                <w:b/>
              </w:rPr>
              <w:t xml:space="preserve">How </w:t>
            </w:r>
            <w:r w:rsidRPr="00331295">
              <w:rPr>
                <w:b/>
              </w:rPr>
              <w:t xml:space="preserve">can </w:t>
            </w:r>
            <w:r>
              <w:rPr>
                <w:b/>
              </w:rPr>
              <w:t>you do it with the Spirit of PLAY?</w:t>
            </w:r>
            <w:r>
              <w:rPr>
                <w:b/>
              </w:rPr>
              <w:br/>
              <w:t>Have fun while you are adding value!</w:t>
            </w:r>
          </w:p>
        </w:tc>
      </w:tr>
      <w:tr w:rsidR="00DA51C6" w:rsidTr="00A216C8">
        <w:tc>
          <w:tcPr>
            <w:tcW w:w="4698" w:type="dxa"/>
          </w:tcPr>
          <w:p w:rsidR="00DA51C6" w:rsidRDefault="00DA51C6" w:rsidP="00A216C8"/>
          <w:p w:rsidR="00DA51C6" w:rsidRDefault="00DA51C6" w:rsidP="00A216C8"/>
        </w:tc>
        <w:tc>
          <w:tcPr>
            <w:tcW w:w="4878" w:type="dxa"/>
          </w:tcPr>
          <w:p w:rsidR="00DA51C6" w:rsidRDefault="00DA51C6" w:rsidP="00A216C8"/>
        </w:tc>
      </w:tr>
      <w:tr w:rsidR="00DA51C6" w:rsidTr="00A216C8">
        <w:tc>
          <w:tcPr>
            <w:tcW w:w="4698" w:type="dxa"/>
          </w:tcPr>
          <w:p w:rsidR="00DA51C6" w:rsidRDefault="00DA51C6" w:rsidP="00A216C8"/>
          <w:p w:rsidR="00DA51C6" w:rsidRDefault="00DA51C6" w:rsidP="00A216C8"/>
        </w:tc>
        <w:tc>
          <w:tcPr>
            <w:tcW w:w="4878" w:type="dxa"/>
          </w:tcPr>
          <w:p w:rsidR="00DA51C6" w:rsidRDefault="00DA51C6" w:rsidP="00A216C8"/>
        </w:tc>
      </w:tr>
      <w:tr w:rsidR="00DA51C6" w:rsidTr="00A216C8">
        <w:tc>
          <w:tcPr>
            <w:tcW w:w="4698" w:type="dxa"/>
          </w:tcPr>
          <w:p w:rsidR="00DA51C6" w:rsidRDefault="00DA51C6" w:rsidP="00A216C8"/>
          <w:p w:rsidR="00DA51C6" w:rsidRDefault="00DA51C6" w:rsidP="00A216C8"/>
        </w:tc>
        <w:tc>
          <w:tcPr>
            <w:tcW w:w="4878" w:type="dxa"/>
          </w:tcPr>
          <w:p w:rsidR="00DA51C6" w:rsidRDefault="00DA51C6" w:rsidP="00A216C8"/>
        </w:tc>
      </w:tr>
      <w:tr w:rsidR="00DA51C6" w:rsidTr="00A216C8">
        <w:tc>
          <w:tcPr>
            <w:tcW w:w="4698" w:type="dxa"/>
          </w:tcPr>
          <w:p w:rsidR="00DA51C6" w:rsidRDefault="00DA51C6" w:rsidP="00A216C8"/>
          <w:p w:rsidR="00DA51C6" w:rsidRDefault="00DA51C6" w:rsidP="00A216C8"/>
        </w:tc>
        <w:tc>
          <w:tcPr>
            <w:tcW w:w="4878" w:type="dxa"/>
          </w:tcPr>
          <w:p w:rsidR="00DA51C6" w:rsidRDefault="00DA51C6" w:rsidP="00A216C8"/>
        </w:tc>
      </w:tr>
      <w:tr w:rsidR="00DA51C6" w:rsidTr="00A216C8">
        <w:tc>
          <w:tcPr>
            <w:tcW w:w="4698" w:type="dxa"/>
          </w:tcPr>
          <w:p w:rsidR="00DA51C6" w:rsidRDefault="00DA51C6" w:rsidP="00A216C8"/>
          <w:p w:rsidR="00DA51C6" w:rsidRDefault="00DA51C6" w:rsidP="00A216C8"/>
        </w:tc>
        <w:tc>
          <w:tcPr>
            <w:tcW w:w="4878" w:type="dxa"/>
          </w:tcPr>
          <w:p w:rsidR="00DA51C6" w:rsidRDefault="00DA51C6" w:rsidP="00A216C8"/>
        </w:tc>
      </w:tr>
      <w:tr w:rsidR="00DA51C6" w:rsidTr="00A216C8">
        <w:tc>
          <w:tcPr>
            <w:tcW w:w="4698" w:type="dxa"/>
          </w:tcPr>
          <w:p w:rsidR="00DA51C6" w:rsidRDefault="00DA51C6" w:rsidP="00A216C8"/>
          <w:p w:rsidR="00DA51C6" w:rsidRDefault="00DA51C6" w:rsidP="00A216C8"/>
        </w:tc>
        <w:tc>
          <w:tcPr>
            <w:tcW w:w="4878" w:type="dxa"/>
          </w:tcPr>
          <w:p w:rsidR="00DA51C6" w:rsidRDefault="00DA51C6" w:rsidP="00A216C8"/>
        </w:tc>
      </w:tr>
      <w:tr w:rsidR="00DA51C6" w:rsidTr="00A216C8">
        <w:tc>
          <w:tcPr>
            <w:tcW w:w="4698" w:type="dxa"/>
          </w:tcPr>
          <w:p w:rsidR="00DA51C6" w:rsidRDefault="00DA51C6" w:rsidP="00A216C8"/>
          <w:p w:rsidR="00DA51C6" w:rsidRDefault="00DA51C6" w:rsidP="00A216C8"/>
        </w:tc>
        <w:tc>
          <w:tcPr>
            <w:tcW w:w="4878" w:type="dxa"/>
          </w:tcPr>
          <w:p w:rsidR="00DA51C6" w:rsidRDefault="00DA51C6" w:rsidP="00A216C8"/>
        </w:tc>
      </w:tr>
    </w:tbl>
    <w:p w:rsidR="006B3307" w:rsidRDefault="00DA51C6" w:rsidP="00DA51C6">
      <w:r>
        <w:rPr>
          <w:noProof/>
        </w:rPr>
        <w:drawing>
          <wp:inline distT="0" distB="0" distL="0" distR="0" wp14:anchorId="1D0B7515" wp14:editId="5B975BC0">
            <wp:extent cx="5943600" cy="2743200"/>
            <wp:effectExtent l="0" t="0" r="0" b="0"/>
            <wp:docPr id="11" name="Picture 11" descr="C:\Users\CoachDaveBuck\Documents\Web Graphics\CVWeb2011\BrainStorm-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achDaveBuck\Documents\Web Graphics\CVWeb2011\BrainStorm-png.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sectPr w:rsidR="006B3307" w:rsidSect="003A2CE6">
      <w:headerReference w:type="default" r:id="rId21"/>
      <w:footerReference w:type="default" r:id="rId22"/>
      <w:pgSz w:w="12240" w:h="15840"/>
      <w:pgMar w:top="1440" w:right="1440" w:bottom="1440" w:left="1440" w:header="432" w:footer="86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0C78" w:rsidRDefault="003E0C78" w:rsidP="00DB039F">
      <w:pPr>
        <w:spacing w:after="0" w:line="240" w:lineRule="auto"/>
      </w:pPr>
      <w:r>
        <w:separator/>
      </w:r>
    </w:p>
  </w:endnote>
  <w:endnote w:type="continuationSeparator" w:id="0">
    <w:p w:rsidR="003E0C78" w:rsidRDefault="003E0C78" w:rsidP="00DB03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LeviReBrushed">
    <w:panose1 w:val="000004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9F" w:rsidRPr="00AF44C7" w:rsidRDefault="00AF44C7" w:rsidP="00AF44C7">
    <w:pPr>
      <w:pStyle w:val="Footer"/>
      <w:jc w:val="center"/>
    </w:pPr>
    <w:r>
      <w:rPr>
        <w:sz w:val="20"/>
        <w:szCs w:val="20"/>
      </w:rPr>
      <w:t>Powered by Coach</w:t>
    </w:r>
    <w:r w:rsidRPr="0094590F">
      <w:rPr>
        <w:sz w:val="20"/>
        <w:szCs w:val="20"/>
      </w:rPr>
      <w:t xml:space="preserve">Ville | </w:t>
    </w:r>
    <w:hyperlink r:id="rId1" w:history="1">
      <w:r w:rsidRPr="00246000">
        <w:rPr>
          <w:rStyle w:val="Hyperlink"/>
          <w:sz w:val="20"/>
          <w:szCs w:val="20"/>
        </w:rPr>
        <w:t>www.coachville.com</w:t>
      </w:r>
    </w:hyperlink>
    <w:r w:rsidR="00B53814">
      <w:rPr>
        <w:sz w:val="20"/>
        <w:szCs w:val="20"/>
      </w:rPr>
      <w:t xml:space="preserve"> | © 2014</w:t>
    </w:r>
    <w:r>
      <w:rPr>
        <w:sz w:val="20"/>
        <w:szCs w:val="20"/>
      </w:rPr>
      <w:t xml:space="preserve"> Coach</w:t>
    </w:r>
    <w:r w:rsidRPr="0094590F">
      <w:rPr>
        <w:sz w:val="20"/>
        <w:szCs w:val="20"/>
      </w:rPr>
      <w:t>Ville LLC – Share with attribution</w:t>
    </w:r>
    <w:r>
      <w:br/>
      <w:t xml:space="preserve">Page - </w:t>
    </w:r>
    <w:r>
      <w:fldChar w:fldCharType="begin"/>
    </w:r>
    <w:r>
      <w:instrText xml:space="preserve"> PAGE   \* MERGEFORMAT </w:instrText>
    </w:r>
    <w:r>
      <w:fldChar w:fldCharType="separate"/>
    </w:r>
    <w:r w:rsidR="002C3E17">
      <w:rPr>
        <w:noProof/>
      </w:rPr>
      <w:t>1</w:t>
    </w:r>
    <w:r>
      <w:rPr>
        <w:noProof/>
      </w:rP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0C78" w:rsidRDefault="003E0C78" w:rsidP="00DB039F">
      <w:pPr>
        <w:spacing w:after="0" w:line="240" w:lineRule="auto"/>
      </w:pPr>
      <w:r>
        <w:separator/>
      </w:r>
    </w:p>
  </w:footnote>
  <w:footnote w:type="continuationSeparator" w:id="0">
    <w:p w:rsidR="003E0C78" w:rsidRDefault="003E0C78" w:rsidP="00DB03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9F" w:rsidRPr="003A2CE6" w:rsidRDefault="003A2CE6" w:rsidP="003A2CE6">
    <w:pPr>
      <w:pStyle w:val="Header"/>
      <w:tabs>
        <w:tab w:val="clear" w:pos="4680"/>
        <w:tab w:val="clear" w:pos="9360"/>
        <w:tab w:val="left" w:pos="2820"/>
      </w:tabs>
      <w:jc w:val="center"/>
      <w:rPr>
        <w:rFonts w:ascii="LeviReBrushed" w:hAnsi="LeviReBrushed"/>
        <w:sz w:val="40"/>
        <w:szCs w:val="40"/>
      </w:rPr>
    </w:pPr>
    <w:r w:rsidRPr="003A2CE6">
      <w:rPr>
        <w:rFonts w:ascii="LeviReBrushed" w:hAnsi="LeviReBrushed"/>
        <w:noProof/>
        <w:color w:val="00A1DA"/>
        <w:sz w:val="40"/>
        <w:szCs w:val="40"/>
      </w:rPr>
      <w:drawing>
        <wp:anchor distT="0" distB="0" distL="114300" distR="114300" simplePos="0" relativeHeight="251659264" behindDoc="0" locked="0" layoutInCell="1" allowOverlap="1" wp14:anchorId="00C9E830" wp14:editId="5CDD2F29">
          <wp:simplePos x="0" y="0"/>
          <wp:positionH relativeFrom="column">
            <wp:posOffset>0</wp:posOffset>
          </wp:positionH>
          <wp:positionV relativeFrom="paragraph">
            <wp:posOffset>-411480</wp:posOffset>
          </wp:positionV>
          <wp:extent cx="5943600" cy="18290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TopColorBar-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182900"/>
                  </a:xfrm>
                  <a:prstGeom prst="rect">
                    <a:avLst/>
                  </a:prstGeom>
                </pic:spPr>
              </pic:pic>
            </a:graphicData>
          </a:graphic>
          <wp14:sizeRelH relativeFrom="margin">
            <wp14:pctWidth>0</wp14:pctWidth>
          </wp14:sizeRelH>
        </wp:anchor>
      </w:drawing>
    </w:r>
    <w:proofErr w:type="spellStart"/>
    <w:r w:rsidRPr="003A2CE6">
      <w:rPr>
        <w:rFonts w:ascii="LeviReBrushed" w:hAnsi="LeviReBrushed"/>
        <w:color w:val="00A1DA"/>
        <w:sz w:val="40"/>
        <w:szCs w:val="40"/>
      </w:rPr>
      <w:t>YOU</w:t>
    </w:r>
    <w:r w:rsidRPr="003A2CE6">
      <w:rPr>
        <w:rFonts w:ascii="LeviReBrushed" w:hAnsi="LeviReBrushed"/>
        <w:sz w:val="40"/>
        <w:szCs w:val="40"/>
      </w:rPr>
      <w:t>nique</w:t>
    </w:r>
    <w:proofErr w:type="spellEnd"/>
    <w:r w:rsidRPr="003A2CE6">
      <w:rPr>
        <w:rFonts w:ascii="LeviReBrushed" w:hAnsi="LeviReBrushed"/>
        <w:sz w:val="40"/>
        <w:szCs w:val="40"/>
      </w:rPr>
      <w:t xml:space="preserve"> Value Play Sheet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00A9F"/>
    <w:multiLevelType w:val="hybridMultilevel"/>
    <w:tmpl w:val="59405F7E"/>
    <w:lvl w:ilvl="0" w:tplc="AE36EA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E236EC"/>
    <w:multiLevelType w:val="hybridMultilevel"/>
    <w:tmpl w:val="82128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32A56"/>
    <w:multiLevelType w:val="hybridMultilevel"/>
    <w:tmpl w:val="D944C7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2547E2"/>
    <w:multiLevelType w:val="hybridMultilevel"/>
    <w:tmpl w:val="F16EC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A0273B"/>
    <w:multiLevelType w:val="hybridMultilevel"/>
    <w:tmpl w:val="CF42AF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A81B65"/>
    <w:multiLevelType w:val="hybridMultilevel"/>
    <w:tmpl w:val="3E26C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D86178"/>
    <w:multiLevelType w:val="hybridMultilevel"/>
    <w:tmpl w:val="8B0CE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72324CA"/>
    <w:multiLevelType w:val="hybridMultilevel"/>
    <w:tmpl w:val="EE0851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C75F17"/>
    <w:multiLevelType w:val="hybridMultilevel"/>
    <w:tmpl w:val="8242C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194348"/>
    <w:multiLevelType w:val="hybridMultilevel"/>
    <w:tmpl w:val="D61CA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0E6F69"/>
    <w:multiLevelType w:val="hybridMultilevel"/>
    <w:tmpl w:val="A8382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D261717"/>
    <w:multiLevelType w:val="hybridMultilevel"/>
    <w:tmpl w:val="2B0499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620691"/>
    <w:multiLevelType w:val="hybridMultilevel"/>
    <w:tmpl w:val="808E2D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5F635DC"/>
    <w:multiLevelType w:val="hybridMultilevel"/>
    <w:tmpl w:val="8AC08C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BA56D2"/>
    <w:multiLevelType w:val="hybridMultilevel"/>
    <w:tmpl w:val="08924978"/>
    <w:lvl w:ilvl="0" w:tplc="16AC1D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C3D0CDD"/>
    <w:multiLevelType w:val="hybridMultilevel"/>
    <w:tmpl w:val="13CE2214"/>
    <w:lvl w:ilvl="0" w:tplc="AE36EA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773202E"/>
    <w:multiLevelType w:val="hybridMultilevel"/>
    <w:tmpl w:val="65C0D9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F965110"/>
    <w:multiLevelType w:val="hybridMultilevel"/>
    <w:tmpl w:val="461E69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C177425"/>
    <w:multiLevelType w:val="hybridMultilevel"/>
    <w:tmpl w:val="07F8F7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7217263E"/>
    <w:multiLevelType w:val="hybridMultilevel"/>
    <w:tmpl w:val="201AE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8"/>
  </w:num>
  <w:num w:numId="3">
    <w:abstractNumId w:val="0"/>
  </w:num>
  <w:num w:numId="4">
    <w:abstractNumId w:val="4"/>
  </w:num>
  <w:num w:numId="5">
    <w:abstractNumId w:val="15"/>
  </w:num>
  <w:num w:numId="6">
    <w:abstractNumId w:val="5"/>
  </w:num>
  <w:num w:numId="7">
    <w:abstractNumId w:val="14"/>
  </w:num>
  <w:num w:numId="8">
    <w:abstractNumId w:val="7"/>
  </w:num>
  <w:num w:numId="9">
    <w:abstractNumId w:val="1"/>
  </w:num>
  <w:num w:numId="10">
    <w:abstractNumId w:val="3"/>
  </w:num>
  <w:num w:numId="11">
    <w:abstractNumId w:val="13"/>
  </w:num>
  <w:num w:numId="12">
    <w:abstractNumId w:val="2"/>
  </w:num>
  <w:num w:numId="13">
    <w:abstractNumId w:val="9"/>
  </w:num>
  <w:num w:numId="14">
    <w:abstractNumId w:val="17"/>
  </w:num>
  <w:num w:numId="15">
    <w:abstractNumId w:val="18"/>
  </w:num>
  <w:num w:numId="16">
    <w:abstractNumId w:val="16"/>
  </w:num>
  <w:num w:numId="17">
    <w:abstractNumId w:val="10"/>
  </w:num>
  <w:num w:numId="18">
    <w:abstractNumId w:val="6"/>
  </w:num>
  <w:num w:numId="19">
    <w:abstractNumId w:val="19"/>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39F"/>
    <w:rsid w:val="00001F3D"/>
    <w:rsid w:val="00002A94"/>
    <w:rsid w:val="00002DB8"/>
    <w:rsid w:val="00003B30"/>
    <w:rsid w:val="000044B8"/>
    <w:rsid w:val="00020C62"/>
    <w:rsid w:val="0002530D"/>
    <w:rsid w:val="00026027"/>
    <w:rsid w:val="00032FFD"/>
    <w:rsid w:val="00035C29"/>
    <w:rsid w:val="00036995"/>
    <w:rsid w:val="00036D73"/>
    <w:rsid w:val="00045683"/>
    <w:rsid w:val="0004736D"/>
    <w:rsid w:val="00047F6B"/>
    <w:rsid w:val="000565C3"/>
    <w:rsid w:val="000602F3"/>
    <w:rsid w:val="000611C1"/>
    <w:rsid w:val="000611C8"/>
    <w:rsid w:val="000623D4"/>
    <w:rsid w:val="000674BF"/>
    <w:rsid w:val="00071390"/>
    <w:rsid w:val="00072EA1"/>
    <w:rsid w:val="00073E4B"/>
    <w:rsid w:val="00077D78"/>
    <w:rsid w:val="00080A00"/>
    <w:rsid w:val="00085B84"/>
    <w:rsid w:val="00086F11"/>
    <w:rsid w:val="00094CC6"/>
    <w:rsid w:val="000A148C"/>
    <w:rsid w:val="000A1CC9"/>
    <w:rsid w:val="000A3451"/>
    <w:rsid w:val="000A76DD"/>
    <w:rsid w:val="000B13A5"/>
    <w:rsid w:val="000B35B2"/>
    <w:rsid w:val="000B65C5"/>
    <w:rsid w:val="000B6E18"/>
    <w:rsid w:val="000C19DA"/>
    <w:rsid w:val="000C414D"/>
    <w:rsid w:val="000C4F5B"/>
    <w:rsid w:val="000D255B"/>
    <w:rsid w:val="000D447F"/>
    <w:rsid w:val="000D6B9F"/>
    <w:rsid w:val="000D6DCB"/>
    <w:rsid w:val="000E5CD5"/>
    <w:rsid w:val="000E602D"/>
    <w:rsid w:val="000F0887"/>
    <w:rsid w:val="000F14CE"/>
    <w:rsid w:val="000F1EA5"/>
    <w:rsid w:val="000F20A8"/>
    <w:rsid w:val="000F55DB"/>
    <w:rsid w:val="000F5BB1"/>
    <w:rsid w:val="001146CB"/>
    <w:rsid w:val="0011706F"/>
    <w:rsid w:val="00117CEB"/>
    <w:rsid w:val="00123964"/>
    <w:rsid w:val="00127843"/>
    <w:rsid w:val="00131316"/>
    <w:rsid w:val="00133826"/>
    <w:rsid w:val="00133B6B"/>
    <w:rsid w:val="00140306"/>
    <w:rsid w:val="0014472B"/>
    <w:rsid w:val="00152693"/>
    <w:rsid w:val="00161B99"/>
    <w:rsid w:val="00174B89"/>
    <w:rsid w:val="001759E5"/>
    <w:rsid w:val="00186F54"/>
    <w:rsid w:val="001900CE"/>
    <w:rsid w:val="00190DC5"/>
    <w:rsid w:val="00193E7D"/>
    <w:rsid w:val="00194F63"/>
    <w:rsid w:val="001951BB"/>
    <w:rsid w:val="00197596"/>
    <w:rsid w:val="001A139E"/>
    <w:rsid w:val="001B2B01"/>
    <w:rsid w:val="001B3E2E"/>
    <w:rsid w:val="001C43E4"/>
    <w:rsid w:val="001D0DE8"/>
    <w:rsid w:val="001D465E"/>
    <w:rsid w:val="001D4E89"/>
    <w:rsid w:val="001D58C1"/>
    <w:rsid w:val="001D6B34"/>
    <w:rsid w:val="001E37E1"/>
    <w:rsid w:val="001E4EA0"/>
    <w:rsid w:val="001E6DF8"/>
    <w:rsid w:val="001F76A8"/>
    <w:rsid w:val="001F7AA0"/>
    <w:rsid w:val="001F7D9A"/>
    <w:rsid w:val="00203FF8"/>
    <w:rsid w:val="002074ED"/>
    <w:rsid w:val="002100EA"/>
    <w:rsid w:val="00210AE3"/>
    <w:rsid w:val="00210E0B"/>
    <w:rsid w:val="00211559"/>
    <w:rsid w:val="00211A68"/>
    <w:rsid w:val="002124C9"/>
    <w:rsid w:val="00213071"/>
    <w:rsid w:val="00213BEB"/>
    <w:rsid w:val="002160AF"/>
    <w:rsid w:val="00216269"/>
    <w:rsid w:val="0021748C"/>
    <w:rsid w:val="002177B5"/>
    <w:rsid w:val="0022210A"/>
    <w:rsid w:val="002238D3"/>
    <w:rsid w:val="002242F5"/>
    <w:rsid w:val="00225854"/>
    <w:rsid w:val="00231EAB"/>
    <w:rsid w:val="00234626"/>
    <w:rsid w:val="00234866"/>
    <w:rsid w:val="002372A1"/>
    <w:rsid w:val="00237A99"/>
    <w:rsid w:val="0024052E"/>
    <w:rsid w:val="00241E70"/>
    <w:rsid w:val="002421FD"/>
    <w:rsid w:val="00243FA5"/>
    <w:rsid w:val="002521F2"/>
    <w:rsid w:val="002565DB"/>
    <w:rsid w:val="0026102D"/>
    <w:rsid w:val="00263583"/>
    <w:rsid w:val="00294A5B"/>
    <w:rsid w:val="00295CFC"/>
    <w:rsid w:val="00297AC3"/>
    <w:rsid w:val="002A0B17"/>
    <w:rsid w:val="002A18FE"/>
    <w:rsid w:val="002A2398"/>
    <w:rsid w:val="002A39C4"/>
    <w:rsid w:val="002A6495"/>
    <w:rsid w:val="002B0748"/>
    <w:rsid w:val="002B3D86"/>
    <w:rsid w:val="002B67CA"/>
    <w:rsid w:val="002B6E5B"/>
    <w:rsid w:val="002B75D6"/>
    <w:rsid w:val="002B778A"/>
    <w:rsid w:val="002C3E17"/>
    <w:rsid w:val="002C4AEE"/>
    <w:rsid w:val="002C59BC"/>
    <w:rsid w:val="002D22DE"/>
    <w:rsid w:val="002D2E3E"/>
    <w:rsid w:val="002D458B"/>
    <w:rsid w:val="002D6903"/>
    <w:rsid w:val="002E2C48"/>
    <w:rsid w:val="002F315E"/>
    <w:rsid w:val="002F539C"/>
    <w:rsid w:val="002F7078"/>
    <w:rsid w:val="003014C2"/>
    <w:rsid w:val="00306597"/>
    <w:rsid w:val="003071D4"/>
    <w:rsid w:val="0031453B"/>
    <w:rsid w:val="0031669B"/>
    <w:rsid w:val="00317502"/>
    <w:rsid w:val="00317C3A"/>
    <w:rsid w:val="003225A4"/>
    <w:rsid w:val="003231E2"/>
    <w:rsid w:val="00323534"/>
    <w:rsid w:val="00325188"/>
    <w:rsid w:val="00326315"/>
    <w:rsid w:val="00331260"/>
    <w:rsid w:val="0033509E"/>
    <w:rsid w:val="00341946"/>
    <w:rsid w:val="00343549"/>
    <w:rsid w:val="0034647F"/>
    <w:rsid w:val="003514F9"/>
    <w:rsid w:val="00352FCC"/>
    <w:rsid w:val="00353ED5"/>
    <w:rsid w:val="003540B7"/>
    <w:rsid w:val="003560D2"/>
    <w:rsid w:val="00361439"/>
    <w:rsid w:val="003637D0"/>
    <w:rsid w:val="00364C38"/>
    <w:rsid w:val="00366BD1"/>
    <w:rsid w:val="00370AC3"/>
    <w:rsid w:val="003713C8"/>
    <w:rsid w:val="003752A9"/>
    <w:rsid w:val="00375DE5"/>
    <w:rsid w:val="003770E1"/>
    <w:rsid w:val="003775BF"/>
    <w:rsid w:val="003823C1"/>
    <w:rsid w:val="0038556E"/>
    <w:rsid w:val="00387F02"/>
    <w:rsid w:val="003938C5"/>
    <w:rsid w:val="003A2385"/>
    <w:rsid w:val="003A2970"/>
    <w:rsid w:val="003A2C2D"/>
    <w:rsid w:val="003A2CE6"/>
    <w:rsid w:val="003A5852"/>
    <w:rsid w:val="003B1219"/>
    <w:rsid w:val="003B2B38"/>
    <w:rsid w:val="003C1F32"/>
    <w:rsid w:val="003C20BC"/>
    <w:rsid w:val="003C2269"/>
    <w:rsid w:val="003C70A1"/>
    <w:rsid w:val="003D010D"/>
    <w:rsid w:val="003D01C3"/>
    <w:rsid w:val="003D1949"/>
    <w:rsid w:val="003D3842"/>
    <w:rsid w:val="003D69BA"/>
    <w:rsid w:val="003E0C78"/>
    <w:rsid w:val="003E0E51"/>
    <w:rsid w:val="003E3230"/>
    <w:rsid w:val="003E7144"/>
    <w:rsid w:val="003F1633"/>
    <w:rsid w:val="003F662B"/>
    <w:rsid w:val="00404AB6"/>
    <w:rsid w:val="004140DA"/>
    <w:rsid w:val="00417A6D"/>
    <w:rsid w:val="0042060D"/>
    <w:rsid w:val="00421B42"/>
    <w:rsid w:val="00423CFE"/>
    <w:rsid w:val="00424A84"/>
    <w:rsid w:val="00427FB2"/>
    <w:rsid w:val="0043099F"/>
    <w:rsid w:val="004372E1"/>
    <w:rsid w:val="004404FC"/>
    <w:rsid w:val="00441870"/>
    <w:rsid w:val="00441A28"/>
    <w:rsid w:val="004524C0"/>
    <w:rsid w:val="00452B15"/>
    <w:rsid w:val="004538EB"/>
    <w:rsid w:val="00463013"/>
    <w:rsid w:val="0046333A"/>
    <w:rsid w:val="00482B88"/>
    <w:rsid w:val="00484826"/>
    <w:rsid w:val="004927E7"/>
    <w:rsid w:val="00492B7B"/>
    <w:rsid w:val="00492C2A"/>
    <w:rsid w:val="004938CC"/>
    <w:rsid w:val="00494C84"/>
    <w:rsid w:val="00497AC4"/>
    <w:rsid w:val="004B5128"/>
    <w:rsid w:val="004B7CA3"/>
    <w:rsid w:val="004C5835"/>
    <w:rsid w:val="004D63E2"/>
    <w:rsid w:val="004E28CF"/>
    <w:rsid w:val="004F2589"/>
    <w:rsid w:val="004F5824"/>
    <w:rsid w:val="005157EB"/>
    <w:rsid w:val="00516E69"/>
    <w:rsid w:val="005273E6"/>
    <w:rsid w:val="0053229D"/>
    <w:rsid w:val="00536E55"/>
    <w:rsid w:val="00536F01"/>
    <w:rsid w:val="0054230A"/>
    <w:rsid w:val="005506A8"/>
    <w:rsid w:val="00556E7E"/>
    <w:rsid w:val="00557F66"/>
    <w:rsid w:val="00561BCD"/>
    <w:rsid w:val="00562511"/>
    <w:rsid w:val="00566A97"/>
    <w:rsid w:val="00566C29"/>
    <w:rsid w:val="00572446"/>
    <w:rsid w:val="0057279B"/>
    <w:rsid w:val="005746CD"/>
    <w:rsid w:val="005759A1"/>
    <w:rsid w:val="00577D9D"/>
    <w:rsid w:val="0058068C"/>
    <w:rsid w:val="005820AA"/>
    <w:rsid w:val="00583AD4"/>
    <w:rsid w:val="00584B73"/>
    <w:rsid w:val="005860F9"/>
    <w:rsid w:val="00586666"/>
    <w:rsid w:val="005866B3"/>
    <w:rsid w:val="005964AD"/>
    <w:rsid w:val="00597DB6"/>
    <w:rsid w:val="005A0D67"/>
    <w:rsid w:val="005A60CE"/>
    <w:rsid w:val="005B045C"/>
    <w:rsid w:val="005B4EC8"/>
    <w:rsid w:val="005C6033"/>
    <w:rsid w:val="005C7851"/>
    <w:rsid w:val="005D148E"/>
    <w:rsid w:val="005D2633"/>
    <w:rsid w:val="005E1641"/>
    <w:rsid w:val="005E26BB"/>
    <w:rsid w:val="005E521A"/>
    <w:rsid w:val="005E5C0F"/>
    <w:rsid w:val="005E633B"/>
    <w:rsid w:val="005F1B08"/>
    <w:rsid w:val="005F25B4"/>
    <w:rsid w:val="005F3332"/>
    <w:rsid w:val="005F34E1"/>
    <w:rsid w:val="006003B9"/>
    <w:rsid w:val="00601ECB"/>
    <w:rsid w:val="00614FCE"/>
    <w:rsid w:val="006317C7"/>
    <w:rsid w:val="0063407A"/>
    <w:rsid w:val="00636A56"/>
    <w:rsid w:val="0065047B"/>
    <w:rsid w:val="00651A3C"/>
    <w:rsid w:val="00652205"/>
    <w:rsid w:val="006602D2"/>
    <w:rsid w:val="00663059"/>
    <w:rsid w:val="00665CEE"/>
    <w:rsid w:val="006864A4"/>
    <w:rsid w:val="00694D6C"/>
    <w:rsid w:val="0069501E"/>
    <w:rsid w:val="006962E3"/>
    <w:rsid w:val="006A4923"/>
    <w:rsid w:val="006A57E1"/>
    <w:rsid w:val="006B00D6"/>
    <w:rsid w:val="006B3307"/>
    <w:rsid w:val="006B3D9D"/>
    <w:rsid w:val="006B6D21"/>
    <w:rsid w:val="006B6FE4"/>
    <w:rsid w:val="006C178E"/>
    <w:rsid w:val="006C18BB"/>
    <w:rsid w:val="006C2BC5"/>
    <w:rsid w:val="006C35B4"/>
    <w:rsid w:val="006C6ADC"/>
    <w:rsid w:val="006D6123"/>
    <w:rsid w:val="006E2AE2"/>
    <w:rsid w:val="006E4061"/>
    <w:rsid w:val="006E5834"/>
    <w:rsid w:val="006E6EF0"/>
    <w:rsid w:val="006F0445"/>
    <w:rsid w:val="006F2B5B"/>
    <w:rsid w:val="006F7D93"/>
    <w:rsid w:val="0070367F"/>
    <w:rsid w:val="0070604E"/>
    <w:rsid w:val="00711CB2"/>
    <w:rsid w:val="007138D3"/>
    <w:rsid w:val="00714BB3"/>
    <w:rsid w:val="007230D0"/>
    <w:rsid w:val="00724A4F"/>
    <w:rsid w:val="00727099"/>
    <w:rsid w:val="00727945"/>
    <w:rsid w:val="00732695"/>
    <w:rsid w:val="007339A5"/>
    <w:rsid w:val="00741674"/>
    <w:rsid w:val="00752826"/>
    <w:rsid w:val="00764F83"/>
    <w:rsid w:val="00765DB4"/>
    <w:rsid w:val="007674D9"/>
    <w:rsid w:val="00771871"/>
    <w:rsid w:val="00774BE9"/>
    <w:rsid w:val="00782EFA"/>
    <w:rsid w:val="007831F4"/>
    <w:rsid w:val="00794AB3"/>
    <w:rsid w:val="007A25AF"/>
    <w:rsid w:val="007A52B9"/>
    <w:rsid w:val="007A60A4"/>
    <w:rsid w:val="007B4A8C"/>
    <w:rsid w:val="007B7DC7"/>
    <w:rsid w:val="007C35AD"/>
    <w:rsid w:val="007C5D8E"/>
    <w:rsid w:val="007D3937"/>
    <w:rsid w:val="007D3F47"/>
    <w:rsid w:val="007E1612"/>
    <w:rsid w:val="007E2FB8"/>
    <w:rsid w:val="007E3236"/>
    <w:rsid w:val="007E5122"/>
    <w:rsid w:val="007E7543"/>
    <w:rsid w:val="007E7FCD"/>
    <w:rsid w:val="007F4CC3"/>
    <w:rsid w:val="007F4DC7"/>
    <w:rsid w:val="00806A30"/>
    <w:rsid w:val="0081194D"/>
    <w:rsid w:val="00816D77"/>
    <w:rsid w:val="00820EB5"/>
    <w:rsid w:val="00825B72"/>
    <w:rsid w:val="008329D3"/>
    <w:rsid w:val="0084259D"/>
    <w:rsid w:val="00843C40"/>
    <w:rsid w:val="00854CBA"/>
    <w:rsid w:val="00861658"/>
    <w:rsid w:val="008624D9"/>
    <w:rsid w:val="0086649F"/>
    <w:rsid w:val="00866F09"/>
    <w:rsid w:val="00867924"/>
    <w:rsid w:val="00867EA9"/>
    <w:rsid w:val="0087203A"/>
    <w:rsid w:val="00876696"/>
    <w:rsid w:val="008777D0"/>
    <w:rsid w:val="008806E0"/>
    <w:rsid w:val="0088227B"/>
    <w:rsid w:val="00883E3A"/>
    <w:rsid w:val="0089611B"/>
    <w:rsid w:val="00897573"/>
    <w:rsid w:val="00897A3A"/>
    <w:rsid w:val="008A644E"/>
    <w:rsid w:val="008A7665"/>
    <w:rsid w:val="008A7F1C"/>
    <w:rsid w:val="008B37B0"/>
    <w:rsid w:val="008B38E7"/>
    <w:rsid w:val="008C1AA7"/>
    <w:rsid w:val="008C46CD"/>
    <w:rsid w:val="008C4793"/>
    <w:rsid w:val="008C65E3"/>
    <w:rsid w:val="008C7E69"/>
    <w:rsid w:val="008D34AD"/>
    <w:rsid w:val="008D5113"/>
    <w:rsid w:val="008E3CF9"/>
    <w:rsid w:val="008E58B9"/>
    <w:rsid w:val="008E7D2F"/>
    <w:rsid w:val="008F084A"/>
    <w:rsid w:val="008F1142"/>
    <w:rsid w:val="008F2910"/>
    <w:rsid w:val="008F2A34"/>
    <w:rsid w:val="0090309B"/>
    <w:rsid w:val="0090462F"/>
    <w:rsid w:val="0091358B"/>
    <w:rsid w:val="00916DF0"/>
    <w:rsid w:val="00917211"/>
    <w:rsid w:val="00920CEB"/>
    <w:rsid w:val="00921314"/>
    <w:rsid w:val="00921DAC"/>
    <w:rsid w:val="00923216"/>
    <w:rsid w:val="00930FB0"/>
    <w:rsid w:val="00935B2B"/>
    <w:rsid w:val="00942FFF"/>
    <w:rsid w:val="0094590F"/>
    <w:rsid w:val="00951BD7"/>
    <w:rsid w:val="00954BB6"/>
    <w:rsid w:val="0096141E"/>
    <w:rsid w:val="00961889"/>
    <w:rsid w:val="00962DC2"/>
    <w:rsid w:val="00965FA8"/>
    <w:rsid w:val="00967B48"/>
    <w:rsid w:val="00972524"/>
    <w:rsid w:val="00972846"/>
    <w:rsid w:val="00972BF8"/>
    <w:rsid w:val="00974361"/>
    <w:rsid w:val="0098499C"/>
    <w:rsid w:val="00986B35"/>
    <w:rsid w:val="009A2E48"/>
    <w:rsid w:val="009A5CB0"/>
    <w:rsid w:val="009B1321"/>
    <w:rsid w:val="009B141E"/>
    <w:rsid w:val="009B1BD1"/>
    <w:rsid w:val="009B2CB0"/>
    <w:rsid w:val="009B3204"/>
    <w:rsid w:val="009C736B"/>
    <w:rsid w:val="009D15AC"/>
    <w:rsid w:val="009D4F45"/>
    <w:rsid w:val="009D70E4"/>
    <w:rsid w:val="009E0698"/>
    <w:rsid w:val="009E12AA"/>
    <w:rsid w:val="009E2B2A"/>
    <w:rsid w:val="009F1247"/>
    <w:rsid w:val="009F5581"/>
    <w:rsid w:val="00A02EDE"/>
    <w:rsid w:val="00A044F4"/>
    <w:rsid w:val="00A13B9F"/>
    <w:rsid w:val="00A1494B"/>
    <w:rsid w:val="00A331E5"/>
    <w:rsid w:val="00A40058"/>
    <w:rsid w:val="00A5639F"/>
    <w:rsid w:val="00A56D63"/>
    <w:rsid w:val="00A6118C"/>
    <w:rsid w:val="00A62441"/>
    <w:rsid w:val="00A65FC6"/>
    <w:rsid w:val="00A674FE"/>
    <w:rsid w:val="00A72288"/>
    <w:rsid w:val="00A729D4"/>
    <w:rsid w:val="00A830B8"/>
    <w:rsid w:val="00A83B45"/>
    <w:rsid w:val="00A91492"/>
    <w:rsid w:val="00A97D20"/>
    <w:rsid w:val="00AA59FD"/>
    <w:rsid w:val="00AA6799"/>
    <w:rsid w:val="00AA7D20"/>
    <w:rsid w:val="00AC0BB1"/>
    <w:rsid w:val="00AC4DD4"/>
    <w:rsid w:val="00AD2A78"/>
    <w:rsid w:val="00AF44C7"/>
    <w:rsid w:val="00AF5075"/>
    <w:rsid w:val="00B07D12"/>
    <w:rsid w:val="00B12D80"/>
    <w:rsid w:val="00B14293"/>
    <w:rsid w:val="00B143F5"/>
    <w:rsid w:val="00B2679D"/>
    <w:rsid w:val="00B27091"/>
    <w:rsid w:val="00B3054F"/>
    <w:rsid w:val="00B338F4"/>
    <w:rsid w:val="00B33E45"/>
    <w:rsid w:val="00B341FE"/>
    <w:rsid w:val="00B343FA"/>
    <w:rsid w:val="00B366DE"/>
    <w:rsid w:val="00B37B76"/>
    <w:rsid w:val="00B508C3"/>
    <w:rsid w:val="00B5302F"/>
    <w:rsid w:val="00B5372F"/>
    <w:rsid w:val="00B53814"/>
    <w:rsid w:val="00B56144"/>
    <w:rsid w:val="00B56469"/>
    <w:rsid w:val="00B5670B"/>
    <w:rsid w:val="00B637D7"/>
    <w:rsid w:val="00B64DE2"/>
    <w:rsid w:val="00B67A6C"/>
    <w:rsid w:val="00B72BCD"/>
    <w:rsid w:val="00B73015"/>
    <w:rsid w:val="00B735E6"/>
    <w:rsid w:val="00B73D35"/>
    <w:rsid w:val="00B76719"/>
    <w:rsid w:val="00B82265"/>
    <w:rsid w:val="00B82CF1"/>
    <w:rsid w:val="00B87E16"/>
    <w:rsid w:val="00B92EEC"/>
    <w:rsid w:val="00B93FFD"/>
    <w:rsid w:val="00B97C44"/>
    <w:rsid w:val="00BA6507"/>
    <w:rsid w:val="00BB1E03"/>
    <w:rsid w:val="00BB2B7C"/>
    <w:rsid w:val="00BC2C24"/>
    <w:rsid w:val="00BC705C"/>
    <w:rsid w:val="00BE0CFE"/>
    <w:rsid w:val="00BE79D3"/>
    <w:rsid w:val="00BF0872"/>
    <w:rsid w:val="00BF7559"/>
    <w:rsid w:val="00C021A4"/>
    <w:rsid w:val="00C113DF"/>
    <w:rsid w:val="00C26400"/>
    <w:rsid w:val="00C30DEF"/>
    <w:rsid w:val="00C319B2"/>
    <w:rsid w:val="00C3201B"/>
    <w:rsid w:val="00C4084F"/>
    <w:rsid w:val="00C42928"/>
    <w:rsid w:val="00C466BA"/>
    <w:rsid w:val="00C518C3"/>
    <w:rsid w:val="00C52EA5"/>
    <w:rsid w:val="00C5411E"/>
    <w:rsid w:val="00C6168C"/>
    <w:rsid w:val="00C63334"/>
    <w:rsid w:val="00C659FE"/>
    <w:rsid w:val="00C67940"/>
    <w:rsid w:val="00C67A21"/>
    <w:rsid w:val="00C73607"/>
    <w:rsid w:val="00C80257"/>
    <w:rsid w:val="00C85B75"/>
    <w:rsid w:val="00C87039"/>
    <w:rsid w:val="00C93810"/>
    <w:rsid w:val="00CA10E2"/>
    <w:rsid w:val="00CA302B"/>
    <w:rsid w:val="00CA3786"/>
    <w:rsid w:val="00CA494B"/>
    <w:rsid w:val="00CA6E4B"/>
    <w:rsid w:val="00CB3D51"/>
    <w:rsid w:val="00CB64BF"/>
    <w:rsid w:val="00CB6859"/>
    <w:rsid w:val="00CB77E7"/>
    <w:rsid w:val="00CC0CE3"/>
    <w:rsid w:val="00CC6003"/>
    <w:rsid w:val="00CD22E7"/>
    <w:rsid w:val="00CD468B"/>
    <w:rsid w:val="00CD4AF1"/>
    <w:rsid w:val="00CD4BCC"/>
    <w:rsid w:val="00CD4F47"/>
    <w:rsid w:val="00CF2632"/>
    <w:rsid w:val="00CF2D44"/>
    <w:rsid w:val="00CF7F40"/>
    <w:rsid w:val="00D03C5A"/>
    <w:rsid w:val="00D055DD"/>
    <w:rsid w:val="00D06E61"/>
    <w:rsid w:val="00D11CAA"/>
    <w:rsid w:val="00D12CB2"/>
    <w:rsid w:val="00D1637D"/>
    <w:rsid w:val="00D16A49"/>
    <w:rsid w:val="00D22BD9"/>
    <w:rsid w:val="00D242DB"/>
    <w:rsid w:val="00D27A71"/>
    <w:rsid w:val="00D36635"/>
    <w:rsid w:val="00D525F1"/>
    <w:rsid w:val="00D53670"/>
    <w:rsid w:val="00D62615"/>
    <w:rsid w:val="00D66AB4"/>
    <w:rsid w:val="00D6701C"/>
    <w:rsid w:val="00D70D31"/>
    <w:rsid w:val="00D776ED"/>
    <w:rsid w:val="00D81131"/>
    <w:rsid w:val="00D8145E"/>
    <w:rsid w:val="00D816A6"/>
    <w:rsid w:val="00D91C02"/>
    <w:rsid w:val="00DA4784"/>
    <w:rsid w:val="00DA51C6"/>
    <w:rsid w:val="00DA5B6B"/>
    <w:rsid w:val="00DA6B3F"/>
    <w:rsid w:val="00DB039F"/>
    <w:rsid w:val="00DB4A72"/>
    <w:rsid w:val="00DB5B67"/>
    <w:rsid w:val="00DC176B"/>
    <w:rsid w:val="00DC1C8E"/>
    <w:rsid w:val="00DC4814"/>
    <w:rsid w:val="00DD1D0D"/>
    <w:rsid w:val="00DD3221"/>
    <w:rsid w:val="00DD6BB8"/>
    <w:rsid w:val="00DF1BF6"/>
    <w:rsid w:val="00DF35ED"/>
    <w:rsid w:val="00E04CA8"/>
    <w:rsid w:val="00E117AC"/>
    <w:rsid w:val="00E14863"/>
    <w:rsid w:val="00E204DF"/>
    <w:rsid w:val="00E24E1E"/>
    <w:rsid w:val="00E32D7B"/>
    <w:rsid w:val="00E34C01"/>
    <w:rsid w:val="00E37A9B"/>
    <w:rsid w:val="00E37F15"/>
    <w:rsid w:val="00E418D6"/>
    <w:rsid w:val="00E500CD"/>
    <w:rsid w:val="00E540ED"/>
    <w:rsid w:val="00E65D35"/>
    <w:rsid w:val="00E66138"/>
    <w:rsid w:val="00E66850"/>
    <w:rsid w:val="00E74030"/>
    <w:rsid w:val="00E743D0"/>
    <w:rsid w:val="00E74715"/>
    <w:rsid w:val="00E77A4F"/>
    <w:rsid w:val="00E8373C"/>
    <w:rsid w:val="00E85D4E"/>
    <w:rsid w:val="00E86EF5"/>
    <w:rsid w:val="00E9044B"/>
    <w:rsid w:val="00E95797"/>
    <w:rsid w:val="00EA1449"/>
    <w:rsid w:val="00EB0DC9"/>
    <w:rsid w:val="00EC072F"/>
    <w:rsid w:val="00EC27E5"/>
    <w:rsid w:val="00ED15DD"/>
    <w:rsid w:val="00ED1FAB"/>
    <w:rsid w:val="00ED7C62"/>
    <w:rsid w:val="00EE2163"/>
    <w:rsid w:val="00EE3E84"/>
    <w:rsid w:val="00EE49DF"/>
    <w:rsid w:val="00EF16FB"/>
    <w:rsid w:val="00EF2D12"/>
    <w:rsid w:val="00EF678A"/>
    <w:rsid w:val="00F052FB"/>
    <w:rsid w:val="00F1019A"/>
    <w:rsid w:val="00F1033D"/>
    <w:rsid w:val="00F11622"/>
    <w:rsid w:val="00F12AE3"/>
    <w:rsid w:val="00F13DD6"/>
    <w:rsid w:val="00F14445"/>
    <w:rsid w:val="00F17502"/>
    <w:rsid w:val="00F25E10"/>
    <w:rsid w:val="00F348CA"/>
    <w:rsid w:val="00F42C2D"/>
    <w:rsid w:val="00F505CF"/>
    <w:rsid w:val="00F566B9"/>
    <w:rsid w:val="00F566DD"/>
    <w:rsid w:val="00F56B81"/>
    <w:rsid w:val="00F60E00"/>
    <w:rsid w:val="00F7219B"/>
    <w:rsid w:val="00F83017"/>
    <w:rsid w:val="00F84B74"/>
    <w:rsid w:val="00F87EF1"/>
    <w:rsid w:val="00F9046F"/>
    <w:rsid w:val="00FA0B79"/>
    <w:rsid w:val="00FA0B7A"/>
    <w:rsid w:val="00FA1477"/>
    <w:rsid w:val="00FA45BF"/>
    <w:rsid w:val="00FA5761"/>
    <w:rsid w:val="00FA6B71"/>
    <w:rsid w:val="00FB0607"/>
    <w:rsid w:val="00FC0A46"/>
    <w:rsid w:val="00FC24B2"/>
    <w:rsid w:val="00FC510B"/>
    <w:rsid w:val="00FC7496"/>
    <w:rsid w:val="00FC7813"/>
    <w:rsid w:val="00FD1DB2"/>
    <w:rsid w:val="00FD66BE"/>
    <w:rsid w:val="00FD69ED"/>
    <w:rsid w:val="00FD7961"/>
    <w:rsid w:val="00FE19A6"/>
    <w:rsid w:val="00FE60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13D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34C01"/>
    <w:pPr>
      <w:keepNext/>
      <w:keepLines/>
      <w:spacing w:before="200" w:after="0"/>
      <w:outlineLvl w:val="1"/>
    </w:pPr>
    <w:rPr>
      <w:rFonts w:eastAsiaTheme="majorEastAsia" w:cstheme="majorBidi"/>
      <w:b/>
      <w:bCs/>
      <w:color w:val="3399CC"/>
      <w:sz w:val="36"/>
      <w:szCs w:val="26"/>
    </w:rPr>
  </w:style>
  <w:style w:type="paragraph" w:styleId="Heading3">
    <w:name w:val="heading 3"/>
    <w:basedOn w:val="Normal"/>
    <w:next w:val="Normal"/>
    <w:link w:val="Heading3Char"/>
    <w:uiPriority w:val="9"/>
    <w:unhideWhenUsed/>
    <w:qFormat/>
    <w:rsid w:val="000A148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03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039F"/>
  </w:style>
  <w:style w:type="paragraph" w:styleId="Footer">
    <w:name w:val="footer"/>
    <w:basedOn w:val="Normal"/>
    <w:link w:val="FooterChar"/>
    <w:uiPriority w:val="99"/>
    <w:unhideWhenUsed/>
    <w:rsid w:val="00DB03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039F"/>
  </w:style>
  <w:style w:type="character" w:styleId="Hyperlink">
    <w:name w:val="Hyperlink"/>
    <w:basedOn w:val="DefaultParagraphFont"/>
    <w:uiPriority w:val="99"/>
    <w:unhideWhenUsed/>
    <w:rsid w:val="00DB039F"/>
    <w:rPr>
      <w:color w:val="0000FF" w:themeColor="hyperlink"/>
      <w:u w:val="single"/>
    </w:rPr>
  </w:style>
  <w:style w:type="character" w:customStyle="1" w:styleId="Heading1Char">
    <w:name w:val="Heading 1 Char"/>
    <w:basedOn w:val="DefaultParagraphFont"/>
    <w:link w:val="Heading1"/>
    <w:uiPriority w:val="9"/>
    <w:rsid w:val="00F13DD6"/>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5157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7EB"/>
    <w:rPr>
      <w:rFonts w:ascii="Tahoma" w:hAnsi="Tahoma" w:cs="Tahoma"/>
      <w:sz w:val="16"/>
      <w:szCs w:val="16"/>
    </w:rPr>
  </w:style>
  <w:style w:type="paragraph" w:styleId="ListParagraph">
    <w:name w:val="List Paragraph"/>
    <w:basedOn w:val="Normal"/>
    <w:uiPriority w:val="34"/>
    <w:qFormat/>
    <w:rsid w:val="00E743D0"/>
    <w:pPr>
      <w:ind w:left="720"/>
      <w:contextualSpacing/>
    </w:pPr>
  </w:style>
  <w:style w:type="character" w:customStyle="1" w:styleId="Heading2Char">
    <w:name w:val="Heading 2 Char"/>
    <w:basedOn w:val="DefaultParagraphFont"/>
    <w:link w:val="Heading2"/>
    <w:uiPriority w:val="9"/>
    <w:rsid w:val="00E34C01"/>
    <w:rPr>
      <w:rFonts w:eastAsiaTheme="majorEastAsia" w:cstheme="majorBidi"/>
      <w:b/>
      <w:bCs/>
      <w:color w:val="3399CC"/>
      <w:sz w:val="36"/>
      <w:szCs w:val="26"/>
    </w:rPr>
  </w:style>
  <w:style w:type="table" w:styleId="TableGrid">
    <w:name w:val="Table Grid"/>
    <w:basedOn w:val="TableNormal"/>
    <w:uiPriority w:val="59"/>
    <w:rsid w:val="003235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laybookHeading">
    <w:name w:val="PlaybookHeading"/>
    <w:basedOn w:val="NormalWeb"/>
    <w:link w:val="PlaybookHeadingChar"/>
    <w:qFormat/>
    <w:rsid w:val="004B5128"/>
    <w:pPr>
      <w:keepNext/>
      <w:spacing w:before="120" w:after="120" w:line="240" w:lineRule="auto"/>
    </w:pPr>
    <w:rPr>
      <w:rFonts w:ascii="Franklin Gothic Demi" w:eastAsia="Arial Unicode MS" w:hAnsi="Franklin Gothic Demi" w:cs="Arial Unicode MS"/>
      <w:color w:val="1F497D"/>
      <w:kern w:val="32"/>
      <w:sz w:val="28"/>
    </w:rPr>
  </w:style>
  <w:style w:type="character" w:customStyle="1" w:styleId="PlaybookHeadingChar">
    <w:name w:val="PlaybookHeading Char"/>
    <w:link w:val="PlaybookHeading"/>
    <w:rsid w:val="004B5128"/>
    <w:rPr>
      <w:rFonts w:ascii="Franklin Gothic Demi" w:eastAsia="Arial Unicode MS" w:hAnsi="Franklin Gothic Demi" w:cs="Arial Unicode MS"/>
      <w:color w:val="1F497D"/>
      <w:kern w:val="32"/>
      <w:sz w:val="28"/>
      <w:szCs w:val="24"/>
    </w:rPr>
  </w:style>
  <w:style w:type="paragraph" w:customStyle="1" w:styleId="secondpagesubheader">
    <w:name w:val="secondpagesubheader"/>
    <w:basedOn w:val="Normal"/>
    <w:rsid w:val="004B5128"/>
    <w:pPr>
      <w:spacing w:before="100" w:beforeAutospacing="1" w:after="100" w:afterAutospacing="1" w:line="240" w:lineRule="auto"/>
    </w:pPr>
    <w:rPr>
      <w:rFonts w:ascii="Arial" w:eastAsia="Arial Unicode MS" w:hAnsi="Arial" w:cs="Arial"/>
      <w:b/>
      <w:bCs/>
      <w:color w:val="0000AE"/>
      <w:sz w:val="17"/>
      <w:szCs w:val="17"/>
    </w:rPr>
  </w:style>
  <w:style w:type="paragraph" w:styleId="NormalWeb">
    <w:name w:val="Normal (Web)"/>
    <w:basedOn w:val="Normal"/>
    <w:uiPriority w:val="99"/>
    <w:semiHidden/>
    <w:unhideWhenUsed/>
    <w:rsid w:val="004B5128"/>
    <w:rPr>
      <w:rFonts w:ascii="Times New Roman" w:hAnsi="Times New Roman" w:cs="Times New Roman"/>
      <w:sz w:val="24"/>
      <w:szCs w:val="24"/>
    </w:rPr>
  </w:style>
  <w:style w:type="character" w:customStyle="1" w:styleId="Heading3Char">
    <w:name w:val="Heading 3 Char"/>
    <w:basedOn w:val="DefaultParagraphFont"/>
    <w:link w:val="Heading3"/>
    <w:uiPriority w:val="9"/>
    <w:rsid w:val="000A148C"/>
    <w:rPr>
      <w:rFonts w:asciiTheme="majorHAnsi" w:eastAsiaTheme="majorEastAsia" w:hAnsiTheme="majorHAnsi" w:cstheme="majorBidi"/>
      <w:b/>
      <w:bCs/>
      <w:color w:val="4F81BD" w:themeColor="accent1"/>
    </w:rPr>
  </w:style>
  <w:style w:type="character" w:customStyle="1" w:styleId="secondpagetext1">
    <w:name w:val="secondpagetext1"/>
    <w:basedOn w:val="DefaultParagraphFont"/>
    <w:rsid w:val="00A674FE"/>
    <w:rPr>
      <w:rFonts w:ascii="Arial" w:hAnsi="Arial" w:cs="Arial" w:hint="default"/>
      <w:b w:val="0"/>
      <w:bCs w:val="0"/>
      <w:i w:val="0"/>
      <w:iCs w:val="0"/>
      <w:smallCaps w:val="0"/>
      <w:strike w:val="0"/>
      <w:dstrike w:val="0"/>
      <w:color w:val="000000"/>
      <w:sz w:val="15"/>
      <w:szCs w:val="15"/>
      <w:u w:val="none"/>
      <w:effect w:val="none"/>
    </w:rPr>
  </w:style>
  <w:style w:type="character" w:customStyle="1" w:styleId="secondpagesubheader1">
    <w:name w:val="secondpagesubheader1"/>
    <w:basedOn w:val="DefaultParagraphFont"/>
    <w:rsid w:val="00A674FE"/>
    <w:rPr>
      <w:rFonts w:ascii="Arial" w:hAnsi="Arial" w:cs="Arial" w:hint="default"/>
      <w:b/>
      <w:bCs/>
      <w:i w:val="0"/>
      <w:iCs w:val="0"/>
      <w:smallCaps w:val="0"/>
      <w:strike w:val="0"/>
      <w:dstrike w:val="0"/>
      <w:color w:val="0000AE"/>
      <w:sz w:val="17"/>
      <w:szCs w:val="17"/>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13D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34C01"/>
    <w:pPr>
      <w:keepNext/>
      <w:keepLines/>
      <w:spacing w:before="200" w:after="0"/>
      <w:outlineLvl w:val="1"/>
    </w:pPr>
    <w:rPr>
      <w:rFonts w:eastAsiaTheme="majorEastAsia" w:cstheme="majorBidi"/>
      <w:b/>
      <w:bCs/>
      <w:color w:val="3399CC"/>
      <w:sz w:val="36"/>
      <w:szCs w:val="26"/>
    </w:rPr>
  </w:style>
  <w:style w:type="paragraph" w:styleId="Heading3">
    <w:name w:val="heading 3"/>
    <w:basedOn w:val="Normal"/>
    <w:next w:val="Normal"/>
    <w:link w:val="Heading3Char"/>
    <w:uiPriority w:val="9"/>
    <w:unhideWhenUsed/>
    <w:qFormat/>
    <w:rsid w:val="000A148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03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039F"/>
  </w:style>
  <w:style w:type="paragraph" w:styleId="Footer">
    <w:name w:val="footer"/>
    <w:basedOn w:val="Normal"/>
    <w:link w:val="FooterChar"/>
    <w:uiPriority w:val="99"/>
    <w:unhideWhenUsed/>
    <w:rsid w:val="00DB03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039F"/>
  </w:style>
  <w:style w:type="character" w:styleId="Hyperlink">
    <w:name w:val="Hyperlink"/>
    <w:basedOn w:val="DefaultParagraphFont"/>
    <w:uiPriority w:val="99"/>
    <w:unhideWhenUsed/>
    <w:rsid w:val="00DB039F"/>
    <w:rPr>
      <w:color w:val="0000FF" w:themeColor="hyperlink"/>
      <w:u w:val="single"/>
    </w:rPr>
  </w:style>
  <w:style w:type="character" w:customStyle="1" w:styleId="Heading1Char">
    <w:name w:val="Heading 1 Char"/>
    <w:basedOn w:val="DefaultParagraphFont"/>
    <w:link w:val="Heading1"/>
    <w:uiPriority w:val="9"/>
    <w:rsid w:val="00F13DD6"/>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5157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7EB"/>
    <w:rPr>
      <w:rFonts w:ascii="Tahoma" w:hAnsi="Tahoma" w:cs="Tahoma"/>
      <w:sz w:val="16"/>
      <w:szCs w:val="16"/>
    </w:rPr>
  </w:style>
  <w:style w:type="paragraph" w:styleId="ListParagraph">
    <w:name w:val="List Paragraph"/>
    <w:basedOn w:val="Normal"/>
    <w:uiPriority w:val="34"/>
    <w:qFormat/>
    <w:rsid w:val="00E743D0"/>
    <w:pPr>
      <w:ind w:left="720"/>
      <w:contextualSpacing/>
    </w:pPr>
  </w:style>
  <w:style w:type="character" w:customStyle="1" w:styleId="Heading2Char">
    <w:name w:val="Heading 2 Char"/>
    <w:basedOn w:val="DefaultParagraphFont"/>
    <w:link w:val="Heading2"/>
    <w:uiPriority w:val="9"/>
    <w:rsid w:val="00E34C01"/>
    <w:rPr>
      <w:rFonts w:eastAsiaTheme="majorEastAsia" w:cstheme="majorBidi"/>
      <w:b/>
      <w:bCs/>
      <w:color w:val="3399CC"/>
      <w:sz w:val="36"/>
      <w:szCs w:val="26"/>
    </w:rPr>
  </w:style>
  <w:style w:type="table" w:styleId="TableGrid">
    <w:name w:val="Table Grid"/>
    <w:basedOn w:val="TableNormal"/>
    <w:uiPriority w:val="59"/>
    <w:rsid w:val="003235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laybookHeading">
    <w:name w:val="PlaybookHeading"/>
    <w:basedOn w:val="NormalWeb"/>
    <w:link w:val="PlaybookHeadingChar"/>
    <w:qFormat/>
    <w:rsid w:val="004B5128"/>
    <w:pPr>
      <w:keepNext/>
      <w:spacing w:before="120" w:after="120" w:line="240" w:lineRule="auto"/>
    </w:pPr>
    <w:rPr>
      <w:rFonts w:ascii="Franklin Gothic Demi" w:eastAsia="Arial Unicode MS" w:hAnsi="Franklin Gothic Demi" w:cs="Arial Unicode MS"/>
      <w:color w:val="1F497D"/>
      <w:kern w:val="32"/>
      <w:sz w:val="28"/>
    </w:rPr>
  </w:style>
  <w:style w:type="character" w:customStyle="1" w:styleId="PlaybookHeadingChar">
    <w:name w:val="PlaybookHeading Char"/>
    <w:link w:val="PlaybookHeading"/>
    <w:rsid w:val="004B5128"/>
    <w:rPr>
      <w:rFonts w:ascii="Franklin Gothic Demi" w:eastAsia="Arial Unicode MS" w:hAnsi="Franklin Gothic Demi" w:cs="Arial Unicode MS"/>
      <w:color w:val="1F497D"/>
      <w:kern w:val="32"/>
      <w:sz w:val="28"/>
      <w:szCs w:val="24"/>
    </w:rPr>
  </w:style>
  <w:style w:type="paragraph" w:customStyle="1" w:styleId="secondpagesubheader">
    <w:name w:val="secondpagesubheader"/>
    <w:basedOn w:val="Normal"/>
    <w:rsid w:val="004B5128"/>
    <w:pPr>
      <w:spacing w:before="100" w:beforeAutospacing="1" w:after="100" w:afterAutospacing="1" w:line="240" w:lineRule="auto"/>
    </w:pPr>
    <w:rPr>
      <w:rFonts w:ascii="Arial" w:eastAsia="Arial Unicode MS" w:hAnsi="Arial" w:cs="Arial"/>
      <w:b/>
      <w:bCs/>
      <w:color w:val="0000AE"/>
      <w:sz w:val="17"/>
      <w:szCs w:val="17"/>
    </w:rPr>
  </w:style>
  <w:style w:type="paragraph" w:styleId="NormalWeb">
    <w:name w:val="Normal (Web)"/>
    <w:basedOn w:val="Normal"/>
    <w:uiPriority w:val="99"/>
    <w:semiHidden/>
    <w:unhideWhenUsed/>
    <w:rsid w:val="004B5128"/>
    <w:rPr>
      <w:rFonts w:ascii="Times New Roman" w:hAnsi="Times New Roman" w:cs="Times New Roman"/>
      <w:sz w:val="24"/>
      <w:szCs w:val="24"/>
    </w:rPr>
  </w:style>
  <w:style w:type="character" w:customStyle="1" w:styleId="Heading3Char">
    <w:name w:val="Heading 3 Char"/>
    <w:basedOn w:val="DefaultParagraphFont"/>
    <w:link w:val="Heading3"/>
    <w:uiPriority w:val="9"/>
    <w:rsid w:val="000A148C"/>
    <w:rPr>
      <w:rFonts w:asciiTheme="majorHAnsi" w:eastAsiaTheme="majorEastAsia" w:hAnsiTheme="majorHAnsi" w:cstheme="majorBidi"/>
      <w:b/>
      <w:bCs/>
      <w:color w:val="4F81BD" w:themeColor="accent1"/>
    </w:rPr>
  </w:style>
  <w:style w:type="character" w:customStyle="1" w:styleId="secondpagetext1">
    <w:name w:val="secondpagetext1"/>
    <w:basedOn w:val="DefaultParagraphFont"/>
    <w:rsid w:val="00A674FE"/>
    <w:rPr>
      <w:rFonts w:ascii="Arial" w:hAnsi="Arial" w:cs="Arial" w:hint="default"/>
      <w:b w:val="0"/>
      <w:bCs w:val="0"/>
      <w:i w:val="0"/>
      <w:iCs w:val="0"/>
      <w:smallCaps w:val="0"/>
      <w:strike w:val="0"/>
      <w:dstrike w:val="0"/>
      <w:color w:val="000000"/>
      <w:sz w:val="15"/>
      <w:szCs w:val="15"/>
      <w:u w:val="none"/>
      <w:effect w:val="none"/>
    </w:rPr>
  </w:style>
  <w:style w:type="character" w:customStyle="1" w:styleId="secondpagesubheader1">
    <w:name w:val="secondpagesubheader1"/>
    <w:basedOn w:val="DefaultParagraphFont"/>
    <w:rsid w:val="00A674FE"/>
    <w:rPr>
      <w:rFonts w:ascii="Arial" w:hAnsi="Arial" w:cs="Arial" w:hint="default"/>
      <w:b/>
      <w:bCs/>
      <w:i w:val="0"/>
      <w:iCs w:val="0"/>
      <w:smallCaps w:val="0"/>
      <w:strike w:val="0"/>
      <w:dstrike w:val="0"/>
      <w:color w:val="0000AE"/>
      <w:sz w:val="17"/>
      <w:szCs w:val="17"/>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1055">
      <w:bodyDiv w:val="1"/>
      <w:marLeft w:val="0"/>
      <w:marRight w:val="0"/>
      <w:marTop w:val="0"/>
      <w:marBottom w:val="0"/>
      <w:divBdr>
        <w:top w:val="none" w:sz="0" w:space="0" w:color="auto"/>
        <w:left w:val="none" w:sz="0" w:space="0" w:color="auto"/>
        <w:bottom w:val="none" w:sz="0" w:space="0" w:color="auto"/>
        <w:right w:val="none" w:sz="0" w:space="0" w:color="auto"/>
      </w:divBdr>
    </w:div>
    <w:div w:id="241958991">
      <w:bodyDiv w:val="1"/>
      <w:marLeft w:val="0"/>
      <w:marRight w:val="0"/>
      <w:marTop w:val="0"/>
      <w:marBottom w:val="0"/>
      <w:divBdr>
        <w:top w:val="none" w:sz="0" w:space="0" w:color="auto"/>
        <w:left w:val="none" w:sz="0" w:space="0" w:color="auto"/>
        <w:bottom w:val="none" w:sz="0" w:space="0" w:color="auto"/>
        <w:right w:val="none" w:sz="0" w:space="0" w:color="auto"/>
      </w:divBdr>
    </w:div>
    <w:div w:id="279266479">
      <w:bodyDiv w:val="1"/>
      <w:marLeft w:val="0"/>
      <w:marRight w:val="0"/>
      <w:marTop w:val="0"/>
      <w:marBottom w:val="0"/>
      <w:divBdr>
        <w:top w:val="none" w:sz="0" w:space="0" w:color="auto"/>
        <w:left w:val="none" w:sz="0" w:space="0" w:color="auto"/>
        <w:bottom w:val="none" w:sz="0" w:space="0" w:color="auto"/>
        <w:right w:val="none" w:sz="0" w:space="0" w:color="auto"/>
      </w:divBdr>
    </w:div>
    <w:div w:id="355666589">
      <w:bodyDiv w:val="1"/>
      <w:marLeft w:val="0"/>
      <w:marRight w:val="0"/>
      <w:marTop w:val="0"/>
      <w:marBottom w:val="0"/>
      <w:divBdr>
        <w:top w:val="none" w:sz="0" w:space="0" w:color="auto"/>
        <w:left w:val="none" w:sz="0" w:space="0" w:color="auto"/>
        <w:bottom w:val="none" w:sz="0" w:space="0" w:color="auto"/>
        <w:right w:val="none" w:sz="0" w:space="0" w:color="auto"/>
      </w:divBdr>
    </w:div>
    <w:div w:id="1033270369">
      <w:bodyDiv w:val="1"/>
      <w:marLeft w:val="0"/>
      <w:marRight w:val="0"/>
      <w:marTop w:val="0"/>
      <w:marBottom w:val="0"/>
      <w:divBdr>
        <w:top w:val="none" w:sz="0" w:space="0" w:color="auto"/>
        <w:left w:val="none" w:sz="0" w:space="0" w:color="auto"/>
        <w:bottom w:val="none" w:sz="0" w:space="0" w:color="auto"/>
        <w:right w:val="none" w:sz="0" w:space="0" w:color="auto"/>
      </w:divBdr>
    </w:div>
    <w:div w:id="1655648061">
      <w:bodyDiv w:val="1"/>
      <w:marLeft w:val="0"/>
      <w:marRight w:val="0"/>
      <w:marTop w:val="0"/>
      <w:marBottom w:val="0"/>
      <w:divBdr>
        <w:top w:val="none" w:sz="0" w:space="0" w:color="auto"/>
        <w:left w:val="none" w:sz="0" w:space="0" w:color="auto"/>
        <w:bottom w:val="none" w:sz="0" w:space="0" w:color="auto"/>
        <w:right w:val="none" w:sz="0" w:space="0" w:color="auto"/>
      </w:divBdr>
    </w:div>
    <w:div w:id="1984194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coachvill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FE9B1-7EE4-4955-B240-0C82CC209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1091</Words>
  <Characters>6225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CoachDaveBuck</dc:creator>
  <cp:lastModifiedBy>CoachDaveBuck</cp:lastModifiedBy>
  <cp:revision>2</cp:revision>
  <cp:lastPrinted>2014-02-18T17:14:00Z</cp:lastPrinted>
  <dcterms:created xsi:type="dcterms:W3CDTF">2014-02-18T17:25:00Z</dcterms:created>
  <dcterms:modified xsi:type="dcterms:W3CDTF">2014-02-18T17:25:00Z</dcterms:modified>
</cp:coreProperties>
</file>